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5CD" w:rsidRPr="00C75D7B" w:rsidRDefault="003A35CD" w:rsidP="003A35CD">
      <w:pPr>
        <w:spacing w:afterLines="30" w:after="93" w:line="300" w:lineRule="exact"/>
        <w:jc w:val="center"/>
        <w:rPr>
          <w:rFonts w:ascii="宋体" w:hAnsi="宋体" w:hint="eastAsia"/>
          <w:b/>
          <w:sz w:val="28"/>
          <w:szCs w:val="28"/>
        </w:rPr>
      </w:pPr>
      <w:r w:rsidRPr="00C75D7B">
        <w:rPr>
          <w:rFonts w:ascii="宋体" w:hAnsi="宋体" w:hint="eastAsia"/>
          <w:b/>
          <w:sz w:val="28"/>
          <w:szCs w:val="28"/>
        </w:rPr>
        <w:t>美国南卡罗来纳上州大学</w:t>
      </w:r>
    </w:p>
    <w:p w:rsidR="003A35CD" w:rsidRPr="00C75D7B" w:rsidRDefault="003A35CD" w:rsidP="003A35CD">
      <w:pPr>
        <w:spacing w:afterLines="30" w:after="93" w:line="300" w:lineRule="exact"/>
        <w:jc w:val="center"/>
        <w:rPr>
          <w:rFonts w:ascii="宋体" w:hAnsi="宋体" w:hint="eastAsia"/>
          <w:b/>
          <w:sz w:val="28"/>
          <w:szCs w:val="28"/>
        </w:rPr>
      </w:pPr>
      <w:bookmarkStart w:id="0" w:name="_GoBack"/>
      <w:bookmarkEnd w:id="0"/>
      <w:r w:rsidRPr="00C75D7B">
        <w:rPr>
          <w:rFonts w:ascii="宋体" w:hAnsi="宋体" w:hint="eastAsia"/>
          <w:b/>
          <w:sz w:val="28"/>
          <w:szCs w:val="28"/>
        </w:rPr>
        <w:t>及所在城市简介(</w:t>
      </w:r>
      <w:r w:rsidRPr="00C75D7B">
        <w:rPr>
          <w:b/>
          <w:sz w:val="28"/>
          <w:szCs w:val="28"/>
        </w:rPr>
        <w:t>USC Upstate</w:t>
      </w:r>
      <w:r w:rsidRPr="00C75D7B">
        <w:rPr>
          <w:rFonts w:ascii="宋体" w:hAnsi="宋体" w:hint="eastAsia"/>
          <w:b/>
          <w:sz w:val="28"/>
          <w:szCs w:val="28"/>
        </w:rPr>
        <w:t>)</w:t>
      </w:r>
    </w:p>
    <w:p w:rsidR="003A35CD" w:rsidRPr="000F7936" w:rsidRDefault="003A35CD" w:rsidP="003A35CD">
      <w:pPr>
        <w:spacing w:beforeLines="80" w:before="249" w:line="360" w:lineRule="exact"/>
        <w:rPr>
          <w:rFonts w:hint="eastAsia"/>
          <w:b/>
          <w:spacing w:val="4"/>
          <w:sz w:val="20"/>
        </w:rPr>
      </w:pPr>
      <w:r w:rsidRPr="00294900">
        <w:rPr>
          <w:rFonts w:hint="eastAsia"/>
          <w:b/>
          <w:spacing w:val="4"/>
          <w:sz w:val="20"/>
        </w:rPr>
        <w:t>一</w:t>
      </w:r>
      <w:r w:rsidRPr="000F7936">
        <w:rPr>
          <w:rFonts w:hint="eastAsia"/>
          <w:b/>
          <w:spacing w:val="4"/>
          <w:sz w:val="20"/>
        </w:rPr>
        <w:t>、学校简介</w:t>
      </w:r>
    </w:p>
    <w:p w:rsidR="003A35CD" w:rsidRPr="000F7936" w:rsidRDefault="003A35CD" w:rsidP="003A35CD">
      <w:pPr>
        <w:spacing w:afterLines="30" w:after="93" w:line="360" w:lineRule="exact"/>
        <w:ind w:firstLineChars="200" w:firstLine="424"/>
        <w:rPr>
          <w:rFonts w:ascii="宋体" w:hAnsi="宋体" w:hint="eastAsia"/>
          <w:spacing w:val="6"/>
          <w:sz w:val="20"/>
        </w:rPr>
      </w:pPr>
      <w:r>
        <w:rPr>
          <w:rFonts w:ascii="宋体" w:hAnsi="宋体" w:hint="eastAsia"/>
          <w:spacing w:val="6"/>
          <w:sz w:val="20"/>
        </w:rPr>
        <w:t>美国南卡罗来纳上州大学</w:t>
      </w:r>
      <w:r w:rsidRPr="000F7936">
        <w:rPr>
          <w:rFonts w:hAnsi="宋体" w:hint="eastAsia"/>
          <w:spacing w:val="6"/>
          <w:sz w:val="20"/>
        </w:rPr>
        <w:t>简称</w:t>
      </w:r>
      <w:r w:rsidRPr="000F7936">
        <w:rPr>
          <w:spacing w:val="6"/>
          <w:sz w:val="20"/>
        </w:rPr>
        <w:t>(USC Upstate)</w:t>
      </w:r>
      <w:r w:rsidRPr="000F7936">
        <w:rPr>
          <w:rFonts w:ascii="宋体" w:hAnsi="宋体" w:hint="eastAsia"/>
          <w:spacing w:val="6"/>
          <w:sz w:val="20"/>
        </w:rPr>
        <w:t>有显著发展的历史。大学始建于</w:t>
      </w:r>
      <w:r w:rsidRPr="000F7936">
        <w:rPr>
          <w:rFonts w:ascii="宋体" w:hAnsi="宋体"/>
          <w:spacing w:val="6"/>
          <w:sz w:val="20"/>
        </w:rPr>
        <w:t>1967</w:t>
      </w:r>
      <w:r w:rsidRPr="000F7936">
        <w:rPr>
          <w:rFonts w:ascii="宋体" w:hAnsi="宋体" w:hint="eastAsia"/>
          <w:spacing w:val="6"/>
          <w:sz w:val="20"/>
        </w:rPr>
        <w:t>年，主要是为了避免一个严重的健康保健劳动力短缺危机，因为当时斯帕坦堡总医院宣布消除其注册护士文凭课程。原名为斯帕坦堡地区下校园在</w:t>
      </w:r>
      <w:r w:rsidRPr="000F7936">
        <w:rPr>
          <w:rFonts w:ascii="宋体" w:hAnsi="宋体"/>
          <w:spacing w:val="6"/>
          <w:sz w:val="20"/>
        </w:rPr>
        <w:t>1967</w:t>
      </w:r>
      <w:r w:rsidRPr="000F7936">
        <w:rPr>
          <w:rFonts w:ascii="宋体" w:hAnsi="宋体" w:hint="eastAsia"/>
          <w:spacing w:val="6"/>
          <w:sz w:val="20"/>
        </w:rPr>
        <w:t>年秋天向</w:t>
      </w:r>
      <w:r w:rsidRPr="000F7936">
        <w:rPr>
          <w:rFonts w:ascii="宋体" w:hAnsi="宋体"/>
          <w:spacing w:val="6"/>
          <w:sz w:val="20"/>
        </w:rPr>
        <w:t>177</w:t>
      </w:r>
      <w:r w:rsidRPr="000F7936">
        <w:rPr>
          <w:rFonts w:ascii="宋体" w:hAnsi="宋体" w:hint="eastAsia"/>
          <w:spacing w:val="6"/>
          <w:sz w:val="20"/>
        </w:rPr>
        <w:t>名居住在斯帕坦堡总医院的护理学生敞开了大门。</w:t>
      </w:r>
    </w:p>
    <w:p w:rsidR="003A35CD" w:rsidRPr="000F7936" w:rsidRDefault="003A35CD" w:rsidP="003A35CD">
      <w:pPr>
        <w:spacing w:beforeLines="30" w:before="93" w:line="360" w:lineRule="exact"/>
        <w:rPr>
          <w:rFonts w:hint="eastAsia"/>
          <w:b/>
          <w:sz w:val="20"/>
        </w:rPr>
      </w:pPr>
      <w:r w:rsidRPr="000F7936">
        <w:rPr>
          <w:rFonts w:hint="eastAsia"/>
          <w:b/>
          <w:sz w:val="20"/>
        </w:rPr>
        <w:t>二、专业</w:t>
      </w:r>
    </w:p>
    <w:p w:rsidR="003A35CD" w:rsidRPr="000F7936" w:rsidRDefault="003A35CD" w:rsidP="003A35CD">
      <w:pPr>
        <w:spacing w:line="360" w:lineRule="exact"/>
        <w:ind w:firstLineChars="200" w:firstLine="424"/>
        <w:rPr>
          <w:rFonts w:ascii="宋体" w:hAnsi="宋体"/>
          <w:spacing w:val="6"/>
          <w:sz w:val="20"/>
        </w:rPr>
      </w:pPr>
      <w:r w:rsidRPr="000F7936">
        <w:rPr>
          <w:rFonts w:ascii="宋体" w:hAnsi="宋体"/>
          <w:spacing w:val="6"/>
          <w:sz w:val="20"/>
        </w:rPr>
        <w:t>2004</w:t>
      </w:r>
      <w:r w:rsidRPr="000F7936">
        <w:rPr>
          <w:rFonts w:ascii="宋体" w:hAnsi="宋体" w:hint="eastAsia"/>
          <w:spacing w:val="6"/>
          <w:sz w:val="20"/>
        </w:rPr>
        <w:t>年，学校更名为南卡北部大学（斯帕坦</w:t>
      </w:r>
      <w:r w:rsidRPr="000F7936">
        <w:rPr>
          <w:rFonts w:hAnsi="宋体"/>
          <w:spacing w:val="6"/>
          <w:sz w:val="20"/>
        </w:rPr>
        <w:t>堡）</w:t>
      </w:r>
      <w:r w:rsidRPr="000F7936">
        <w:rPr>
          <w:rFonts w:ascii="宋体" w:hAnsi="宋体" w:hint="eastAsia"/>
          <w:spacing w:val="6"/>
          <w:sz w:val="20"/>
        </w:rPr>
        <w:t>包括格林维尔校区并且不断扩大和南卡北部大学合作的伙伴关系和服务。南卡北部大学已发展成为在东南地区领先的大学之一。他的成长直接满足了南卡罗来纳州北部地区的需求</w:t>
      </w:r>
      <w:r w:rsidRPr="000F7936">
        <w:rPr>
          <w:rFonts w:ascii="宋体" w:hAnsi="宋体"/>
          <w:spacing w:val="6"/>
          <w:sz w:val="20"/>
        </w:rPr>
        <w:t xml:space="preserve"> - </w:t>
      </w:r>
      <w:r w:rsidRPr="000F7936">
        <w:rPr>
          <w:rFonts w:ascii="宋体" w:hAnsi="宋体" w:hint="eastAsia"/>
          <w:spacing w:val="6"/>
          <w:sz w:val="20"/>
        </w:rPr>
        <w:t>传统与大学的创新开始。大学已经扩大很多，除了护理专业，还发展了</w:t>
      </w:r>
      <w:r w:rsidRPr="000F7936">
        <w:rPr>
          <w:rFonts w:ascii="宋体" w:hAnsi="宋体"/>
          <w:spacing w:val="6"/>
          <w:sz w:val="20"/>
        </w:rPr>
        <w:t>40</w:t>
      </w:r>
      <w:r w:rsidRPr="000F7936">
        <w:rPr>
          <w:rFonts w:ascii="宋体" w:hAnsi="宋体" w:hint="eastAsia"/>
          <w:spacing w:val="6"/>
          <w:sz w:val="20"/>
        </w:rPr>
        <w:t>个本科课程，如：文科，科学，商业，信息，教师教育和护理。硕士学位课程有教育，信息和护理。</w:t>
      </w:r>
    </w:p>
    <w:p w:rsidR="003A35CD" w:rsidRPr="000F7936" w:rsidRDefault="003A35CD" w:rsidP="003A35CD">
      <w:pPr>
        <w:spacing w:line="360" w:lineRule="exact"/>
        <w:ind w:firstLineChars="200" w:firstLine="424"/>
        <w:rPr>
          <w:rFonts w:ascii="宋体" w:hAnsi="宋体" w:hint="eastAsia"/>
          <w:spacing w:val="6"/>
          <w:sz w:val="20"/>
        </w:rPr>
      </w:pPr>
      <w:r w:rsidRPr="000F7936">
        <w:rPr>
          <w:rFonts w:ascii="宋体" w:hAnsi="宋体" w:hint="eastAsia"/>
          <w:spacing w:val="6"/>
          <w:sz w:val="20"/>
        </w:rPr>
        <w:t>今天，南卡北部大学的</w:t>
      </w:r>
      <w:r w:rsidRPr="000F7936">
        <w:rPr>
          <w:rFonts w:ascii="宋体" w:hAnsi="宋体"/>
          <w:spacing w:val="6"/>
          <w:sz w:val="20"/>
        </w:rPr>
        <w:t>5,500</w:t>
      </w:r>
      <w:r w:rsidRPr="000F7936">
        <w:rPr>
          <w:rFonts w:ascii="宋体" w:hAnsi="宋体" w:hint="eastAsia"/>
          <w:spacing w:val="6"/>
          <w:sz w:val="20"/>
        </w:rPr>
        <w:t>个学生非常的多样化，他们来自</w:t>
      </w:r>
      <w:r w:rsidRPr="000F7936">
        <w:rPr>
          <w:rFonts w:ascii="宋体" w:hAnsi="宋体"/>
          <w:spacing w:val="6"/>
          <w:sz w:val="20"/>
        </w:rPr>
        <w:t>36</w:t>
      </w:r>
      <w:r w:rsidRPr="000F7936">
        <w:rPr>
          <w:rFonts w:ascii="宋体" w:hAnsi="宋体" w:hint="eastAsia"/>
          <w:spacing w:val="6"/>
          <w:sz w:val="20"/>
        </w:rPr>
        <w:t>个州和</w:t>
      </w:r>
      <w:r w:rsidRPr="000F7936">
        <w:rPr>
          <w:rFonts w:ascii="宋体" w:hAnsi="宋体"/>
          <w:spacing w:val="6"/>
          <w:sz w:val="20"/>
        </w:rPr>
        <w:t>51</w:t>
      </w:r>
      <w:r w:rsidRPr="000F7936">
        <w:rPr>
          <w:rFonts w:ascii="宋体" w:hAnsi="宋体" w:hint="eastAsia"/>
          <w:spacing w:val="6"/>
          <w:sz w:val="20"/>
        </w:rPr>
        <w:t>个国家，校友有</w:t>
      </w:r>
      <w:r w:rsidRPr="000F7936">
        <w:rPr>
          <w:rFonts w:ascii="宋体" w:hAnsi="宋体"/>
          <w:spacing w:val="6"/>
          <w:sz w:val="20"/>
        </w:rPr>
        <w:t>22000</w:t>
      </w:r>
      <w:r w:rsidRPr="000F7936">
        <w:rPr>
          <w:rFonts w:ascii="宋体" w:hAnsi="宋体" w:hint="eastAsia"/>
          <w:spacing w:val="6"/>
          <w:sz w:val="20"/>
        </w:rPr>
        <w:t>多人，其中</w:t>
      </w:r>
      <w:r w:rsidRPr="000F7936">
        <w:rPr>
          <w:rFonts w:ascii="宋体" w:hAnsi="宋体"/>
          <w:spacing w:val="6"/>
          <w:sz w:val="20"/>
        </w:rPr>
        <w:t xml:space="preserve">85 </w:t>
      </w:r>
      <w:r w:rsidRPr="000F7936">
        <w:rPr>
          <w:rFonts w:ascii="宋体" w:hAnsi="宋体" w:hint="eastAsia"/>
          <w:spacing w:val="6"/>
          <w:sz w:val="20"/>
        </w:rPr>
        <w:t>％在南卡罗来纳州北部地区有自己的生活和事业。</w:t>
      </w:r>
    </w:p>
    <w:p w:rsidR="003A35CD" w:rsidRPr="000F7936" w:rsidRDefault="003A35CD" w:rsidP="003A35CD">
      <w:pPr>
        <w:spacing w:beforeLines="50" w:before="156" w:line="360" w:lineRule="exact"/>
        <w:rPr>
          <w:rFonts w:hAnsi="宋体" w:hint="eastAsia"/>
          <w:sz w:val="20"/>
        </w:rPr>
      </w:pPr>
      <w:r>
        <w:rPr>
          <w:rFonts w:hAnsi="宋体" w:hint="eastAsia"/>
          <w:b/>
          <w:sz w:val="20"/>
        </w:rPr>
        <w:t>三</w:t>
      </w:r>
      <w:r w:rsidRPr="000F7936">
        <w:rPr>
          <w:rFonts w:hAnsi="宋体" w:hint="eastAsia"/>
          <w:b/>
          <w:sz w:val="20"/>
        </w:rPr>
        <w:t>、</w:t>
      </w:r>
      <w:r w:rsidRPr="000F7936">
        <w:rPr>
          <w:rFonts w:hint="eastAsia"/>
          <w:b/>
          <w:spacing w:val="4"/>
          <w:sz w:val="20"/>
        </w:rPr>
        <w:t>学校所在城市简介</w:t>
      </w:r>
    </w:p>
    <w:p w:rsidR="00A6403E" w:rsidRDefault="003A35CD" w:rsidP="003A35CD">
      <w:pPr>
        <w:rPr>
          <w:rFonts w:hint="eastAsia"/>
          <w:sz w:val="20"/>
        </w:rPr>
      </w:pPr>
      <w:r w:rsidRPr="001F4760">
        <w:rPr>
          <w:rFonts w:hint="eastAsia"/>
          <w:sz w:val="20"/>
        </w:rPr>
        <w:t>斯帕坦</w:t>
      </w:r>
      <w:r w:rsidRPr="001F4760">
        <w:rPr>
          <w:sz w:val="20"/>
        </w:rPr>
        <w:t>堡</w:t>
      </w:r>
      <w:r w:rsidRPr="001F4760">
        <w:rPr>
          <w:rFonts w:hint="eastAsia"/>
          <w:sz w:val="20"/>
        </w:rPr>
        <w:t>是</w:t>
      </w:r>
      <w:r w:rsidRPr="001F4760">
        <w:rPr>
          <w:sz w:val="20"/>
        </w:rPr>
        <w:t>美国</w:t>
      </w:r>
      <w:hyperlink r:id="rId5" w:tgtFrame="_blank" w:history="1">
        <w:r w:rsidRPr="001F4760">
          <w:rPr>
            <w:rStyle w:val="a3"/>
            <w:sz w:val="20"/>
          </w:rPr>
          <w:t>南卡罗来纳州</w:t>
        </w:r>
      </w:hyperlink>
      <w:r w:rsidRPr="001F4760">
        <w:rPr>
          <w:sz w:val="20"/>
        </w:rPr>
        <w:t>皮德蒙特高原上的城市。在哥伦比亚西北</w:t>
      </w:r>
      <w:smartTag w:uri="urn:schemas-microsoft-com:office:smarttags" w:element="chmetcnv">
        <w:smartTagPr>
          <w:attr w:name="UnitName" w:val="公里"/>
          <w:attr w:name="SourceValue" w:val="150"/>
          <w:attr w:name="HasSpace" w:val="False"/>
          <w:attr w:name="Negative" w:val="False"/>
          <w:attr w:name="NumberType" w:val="1"/>
          <w:attr w:name="TCSC" w:val="0"/>
        </w:smartTagPr>
        <w:r w:rsidRPr="001F4760">
          <w:rPr>
            <w:sz w:val="20"/>
          </w:rPr>
          <w:t>150</w:t>
        </w:r>
        <w:r w:rsidRPr="001F4760">
          <w:rPr>
            <w:sz w:val="20"/>
          </w:rPr>
          <w:t>公里</w:t>
        </w:r>
      </w:smartTag>
      <w:r w:rsidRPr="001F4760">
        <w:rPr>
          <w:sz w:val="20"/>
        </w:rPr>
        <w:t>处。人口</w:t>
      </w:r>
      <w:r w:rsidRPr="001F4760">
        <w:rPr>
          <w:sz w:val="20"/>
        </w:rPr>
        <w:t>4.39</w:t>
      </w:r>
      <w:r w:rsidRPr="001F4760">
        <w:rPr>
          <w:sz w:val="20"/>
        </w:rPr>
        <w:t>万（</w:t>
      </w:r>
      <w:r w:rsidRPr="001F4760">
        <w:rPr>
          <w:sz w:val="20"/>
        </w:rPr>
        <w:t>1980</w:t>
      </w:r>
      <w:r w:rsidRPr="001F4760">
        <w:rPr>
          <w:sz w:val="20"/>
        </w:rPr>
        <w:t>）。纺织工业及纺织机械中心，还有服装、电机、化学、食品等多种工业。附近有许多独立战争时代的遗迹。</w:t>
      </w:r>
    </w:p>
    <w:p w:rsidR="00B3296F" w:rsidRDefault="00B3296F" w:rsidP="003A35CD">
      <w:pPr>
        <w:rPr>
          <w:rFonts w:hint="eastAsia"/>
          <w:sz w:val="20"/>
        </w:rPr>
      </w:pPr>
    </w:p>
    <w:p w:rsidR="00B3296F" w:rsidRDefault="00B3296F" w:rsidP="003A35CD">
      <w:pPr>
        <w:rPr>
          <w:rFonts w:hint="eastAsia"/>
          <w:sz w:val="20"/>
        </w:rPr>
      </w:pPr>
    </w:p>
    <w:p w:rsidR="00B3296F" w:rsidRPr="003B09FF" w:rsidRDefault="00B3296F" w:rsidP="00B3296F">
      <w:pPr>
        <w:spacing w:beforeLines="100" w:before="312" w:afterLines="20" w:after="62" w:line="290" w:lineRule="exact"/>
        <w:ind w:rightChars="227" w:right="477"/>
        <w:jc w:val="left"/>
        <w:rPr>
          <w:rFonts w:hAnsi="宋体" w:hint="eastAsia"/>
          <w:b/>
          <w:szCs w:val="21"/>
        </w:rPr>
      </w:pPr>
      <w:r>
        <w:rPr>
          <w:rFonts w:hAnsi="宋体" w:hint="eastAsia"/>
          <w:b/>
          <w:szCs w:val="21"/>
        </w:rPr>
        <w:t>美国南卡罗来纳上州大学</w:t>
      </w:r>
      <w:r w:rsidRPr="003B09FF">
        <w:rPr>
          <w:rFonts w:hAnsi="宋体" w:hint="eastAsia"/>
          <w:b/>
        </w:rPr>
        <w:t>(USC Upstate)</w:t>
      </w:r>
    </w:p>
    <w:tbl>
      <w:tblPr>
        <w:tblW w:w="6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2"/>
      </w:tblGrid>
      <w:tr w:rsidR="00B3296F" w:rsidRPr="0024534D" w:rsidTr="00193F41">
        <w:trPr>
          <w:trHeight w:val="1948"/>
          <w:jc w:val="center"/>
        </w:trPr>
        <w:tc>
          <w:tcPr>
            <w:tcW w:w="6712" w:type="dxa"/>
            <w:tcBorders>
              <w:top w:val="single" w:sz="4" w:space="0" w:color="auto"/>
              <w:left w:val="single" w:sz="4" w:space="0" w:color="auto"/>
              <w:bottom w:val="single" w:sz="4" w:space="0" w:color="auto"/>
              <w:right w:val="single" w:sz="4" w:space="0" w:color="auto"/>
            </w:tcBorders>
            <w:vAlign w:val="center"/>
          </w:tcPr>
          <w:p w:rsidR="00B3296F" w:rsidRPr="0024534D" w:rsidRDefault="00B3296F" w:rsidP="00193F41">
            <w:pPr>
              <w:rPr>
                <w:sz w:val="18"/>
                <w:szCs w:val="18"/>
              </w:rPr>
            </w:pPr>
            <w:r w:rsidRPr="0024534D">
              <w:rPr>
                <w:rFonts w:ascii="宋体" w:hAnsi="宋体" w:hint="eastAsia"/>
                <w:sz w:val="18"/>
                <w:szCs w:val="18"/>
              </w:rPr>
              <w:t>通信地址</w:t>
            </w:r>
            <w:r w:rsidRPr="0024534D">
              <w:rPr>
                <w:rFonts w:hAnsi="宋体"/>
                <w:sz w:val="18"/>
                <w:szCs w:val="18"/>
              </w:rPr>
              <w:t>：</w:t>
            </w:r>
            <w:r w:rsidRPr="0024534D">
              <w:rPr>
                <w:sz w:val="18"/>
                <w:szCs w:val="18"/>
              </w:rPr>
              <w:t xml:space="preserve">Center for International Studies, </w:t>
            </w:r>
            <w:smartTag w:uri="urn:schemas-microsoft-com:office:smarttags" w:element="address">
              <w:smartTag w:uri="urn:schemas-microsoft-com:office:smarttags" w:element="Street">
                <w:r w:rsidRPr="0024534D">
                  <w:rPr>
                    <w:sz w:val="18"/>
                    <w:szCs w:val="18"/>
                  </w:rPr>
                  <w:t>800 University Way</w:t>
                </w:r>
              </w:smartTag>
              <w:r w:rsidRPr="0024534D">
                <w:rPr>
                  <w:sz w:val="18"/>
                  <w:szCs w:val="18"/>
                </w:rPr>
                <w:t xml:space="preserve">, </w:t>
              </w:r>
              <w:smartTag w:uri="urn:schemas-microsoft-com:office:smarttags" w:element="City">
                <w:r w:rsidRPr="0024534D">
                  <w:rPr>
                    <w:sz w:val="18"/>
                    <w:szCs w:val="18"/>
                  </w:rPr>
                  <w:t>Spartanburg</w:t>
                </w:r>
              </w:smartTag>
              <w:r w:rsidRPr="0024534D">
                <w:rPr>
                  <w:sz w:val="18"/>
                  <w:szCs w:val="18"/>
                </w:rPr>
                <w:t xml:space="preserve">, </w:t>
              </w:r>
              <w:smartTag w:uri="urn:schemas-microsoft-com:office:smarttags" w:element="State">
                <w:r w:rsidRPr="0024534D">
                  <w:rPr>
                    <w:sz w:val="18"/>
                    <w:szCs w:val="18"/>
                  </w:rPr>
                  <w:t>SC</w:t>
                </w:r>
              </w:smartTag>
              <w:r w:rsidRPr="0024534D">
                <w:rPr>
                  <w:sz w:val="18"/>
                  <w:szCs w:val="18"/>
                </w:rPr>
                <w:t xml:space="preserve">  </w:t>
              </w:r>
              <w:smartTag w:uri="urn:schemas-microsoft-com:office:smarttags" w:element="PostalCode">
                <w:r w:rsidRPr="0024534D">
                  <w:rPr>
                    <w:sz w:val="18"/>
                    <w:szCs w:val="18"/>
                  </w:rPr>
                  <w:t>29303</w:t>
                </w:r>
              </w:smartTag>
            </w:smartTag>
            <w:r w:rsidRPr="0024534D">
              <w:rPr>
                <w:sz w:val="18"/>
                <w:szCs w:val="18"/>
              </w:rPr>
              <w:t xml:space="preserve"> U.S.A</w:t>
            </w:r>
          </w:p>
          <w:p w:rsidR="00B3296F" w:rsidRPr="0024534D" w:rsidRDefault="00B3296F" w:rsidP="00193F41">
            <w:pPr>
              <w:rPr>
                <w:rFonts w:ascii="宋体" w:hAnsi="宋体"/>
                <w:sz w:val="18"/>
                <w:szCs w:val="18"/>
              </w:rPr>
            </w:pPr>
            <w:r w:rsidRPr="0024534D">
              <w:rPr>
                <w:rFonts w:ascii="宋体" w:hAnsi="宋体"/>
                <w:sz w:val="18"/>
                <w:szCs w:val="18"/>
              </w:rPr>
              <w:t>联 系 人：</w:t>
            </w:r>
            <w:r w:rsidRPr="0024534D">
              <w:rPr>
                <w:sz w:val="18"/>
                <w:szCs w:val="18"/>
              </w:rPr>
              <w:t xml:space="preserve">Benjamin Powers </w:t>
            </w:r>
            <w:r w:rsidRPr="0024534D">
              <w:rPr>
                <w:rFonts w:ascii="宋体" w:hAnsi="宋体"/>
                <w:sz w:val="18"/>
                <w:szCs w:val="18"/>
              </w:rPr>
              <w:t xml:space="preserve">  </w:t>
            </w:r>
            <w:r w:rsidRPr="0024534D">
              <w:rPr>
                <w:rFonts w:hint="eastAsia"/>
                <w:sz w:val="18"/>
                <w:szCs w:val="18"/>
              </w:rPr>
              <w:t xml:space="preserve">  </w:t>
            </w:r>
          </w:p>
          <w:p w:rsidR="00B3296F" w:rsidRPr="0024534D" w:rsidRDefault="00B3296F" w:rsidP="00193F41">
            <w:pPr>
              <w:rPr>
                <w:sz w:val="18"/>
                <w:szCs w:val="18"/>
              </w:rPr>
            </w:pPr>
            <w:r w:rsidRPr="0024534D">
              <w:rPr>
                <w:rFonts w:hint="eastAsia"/>
                <w:sz w:val="18"/>
                <w:szCs w:val="18"/>
              </w:rPr>
              <w:t>电话：</w:t>
            </w:r>
            <w:r w:rsidRPr="0024534D">
              <w:rPr>
                <w:rFonts w:hint="eastAsia"/>
                <w:sz w:val="18"/>
                <w:szCs w:val="18"/>
              </w:rPr>
              <w:t>001-</w:t>
            </w:r>
            <w:r w:rsidRPr="0024534D">
              <w:rPr>
                <w:sz w:val="18"/>
                <w:szCs w:val="18"/>
              </w:rPr>
              <w:t>864-503-5630 </w:t>
            </w:r>
            <w:r w:rsidRPr="0024534D">
              <w:rPr>
                <w:rFonts w:hint="eastAsia"/>
                <w:sz w:val="18"/>
                <w:szCs w:val="18"/>
              </w:rPr>
              <w:t xml:space="preserve">  </w:t>
            </w:r>
            <w:r w:rsidRPr="0024534D">
              <w:rPr>
                <w:rFonts w:hint="eastAsia"/>
                <w:sz w:val="18"/>
                <w:szCs w:val="18"/>
              </w:rPr>
              <w:t>传真：</w:t>
            </w:r>
            <w:r w:rsidRPr="0024534D">
              <w:rPr>
                <w:rFonts w:hint="eastAsia"/>
                <w:sz w:val="18"/>
                <w:szCs w:val="18"/>
              </w:rPr>
              <w:t>001-</w:t>
            </w:r>
            <w:r w:rsidRPr="0024534D">
              <w:rPr>
                <w:sz w:val="18"/>
                <w:szCs w:val="18"/>
              </w:rPr>
              <w:t>864-503-5662</w:t>
            </w:r>
          </w:p>
          <w:p w:rsidR="00B3296F" w:rsidRPr="0024534D" w:rsidRDefault="00B3296F" w:rsidP="00193F41">
            <w:pPr>
              <w:rPr>
                <w:rFonts w:hint="eastAsia"/>
                <w:sz w:val="18"/>
                <w:szCs w:val="18"/>
              </w:rPr>
            </w:pPr>
            <w:r w:rsidRPr="0024534D">
              <w:rPr>
                <w:rFonts w:hint="eastAsia"/>
                <w:sz w:val="18"/>
                <w:szCs w:val="18"/>
                <w:lang w:bidi="x-none"/>
              </w:rPr>
              <w:t>电子信箱：</w:t>
            </w:r>
            <w:hyperlink r:id="rId6" w:history="1">
              <w:r w:rsidRPr="0024534D">
                <w:rPr>
                  <w:rStyle w:val="a3"/>
                  <w:sz w:val="18"/>
                  <w:szCs w:val="18"/>
                </w:rPr>
                <w:t>bpowers2@uscupstate.edu</w:t>
              </w:r>
            </w:hyperlink>
            <w:r w:rsidRPr="0024534D">
              <w:rPr>
                <w:rFonts w:hint="eastAsia"/>
                <w:sz w:val="18"/>
                <w:szCs w:val="18"/>
                <w:lang w:bidi="x-none"/>
              </w:rPr>
              <w:t xml:space="preserve">  </w:t>
            </w:r>
            <w:r w:rsidRPr="0024534D">
              <w:rPr>
                <w:rFonts w:hint="eastAsia"/>
                <w:sz w:val="18"/>
                <w:szCs w:val="18"/>
                <w:lang w:bidi="x-none"/>
              </w:rPr>
              <w:t>网址：</w:t>
            </w:r>
            <w:hyperlink r:id="rId7" w:tgtFrame="_blank" w:history="1">
              <w:r w:rsidRPr="0024534D">
                <w:rPr>
                  <w:rStyle w:val="a3"/>
                  <w:sz w:val="18"/>
                  <w:szCs w:val="18"/>
                </w:rPr>
                <w:t>www.uscupstate.edu</w:t>
              </w:r>
            </w:hyperlink>
          </w:p>
        </w:tc>
      </w:tr>
    </w:tbl>
    <w:p w:rsidR="00B3296F" w:rsidRPr="00B3296F" w:rsidRDefault="00B3296F" w:rsidP="003A35CD"/>
    <w:sectPr w:rsidR="00B3296F" w:rsidRPr="00B329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5CD"/>
    <w:rsid w:val="003A35CD"/>
    <w:rsid w:val="00A6403E"/>
    <w:rsid w:val="00B3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5C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35C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5C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35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scupstate.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bpowers2@uscupstate.edu" TargetMode="External"/><Relationship Id="rId5" Type="http://schemas.openxmlformats.org/officeDocument/2006/relationships/hyperlink" Target="http://baike.baidu.com/view/404927.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821</Characters>
  <Application>Microsoft Office Word</Application>
  <DocSecurity>0</DocSecurity>
  <Lines>6</Lines>
  <Paragraphs>1</Paragraphs>
  <ScaleCrop>false</ScaleCrop>
  <Company> </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2013-12-16T05:59:00Z</dcterms:created>
  <dcterms:modified xsi:type="dcterms:W3CDTF">2013-12-16T06:00:00Z</dcterms:modified>
</cp:coreProperties>
</file>