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795" w:rsidRPr="00D313CF" w:rsidRDefault="00844795" w:rsidP="00844795">
      <w:pPr>
        <w:spacing w:line="520" w:lineRule="exact"/>
        <w:jc w:val="center"/>
        <w:rPr>
          <w:rFonts w:ascii="宋体" w:hAnsi="宋体"/>
          <w:b/>
          <w:sz w:val="28"/>
          <w:szCs w:val="28"/>
        </w:rPr>
      </w:pPr>
      <w:r w:rsidRPr="00D313CF">
        <w:rPr>
          <w:rFonts w:ascii="宋体" w:hAnsi="宋体" w:hint="eastAsia"/>
          <w:b/>
          <w:sz w:val="28"/>
          <w:szCs w:val="28"/>
        </w:rPr>
        <w:t>美国塞勒姆州立大学(</w:t>
      </w:r>
      <w:r w:rsidRPr="00D313CF">
        <w:rPr>
          <w:b/>
          <w:sz w:val="28"/>
          <w:szCs w:val="28"/>
        </w:rPr>
        <w:t>SSU</w:t>
      </w:r>
      <w:r w:rsidRPr="00D313CF">
        <w:rPr>
          <w:rFonts w:ascii="宋体" w:hAnsi="宋体" w:hint="eastAsia"/>
          <w:b/>
          <w:sz w:val="28"/>
          <w:szCs w:val="28"/>
        </w:rPr>
        <w:t>)</w:t>
      </w:r>
    </w:p>
    <w:p w:rsidR="00844795" w:rsidRPr="00D313CF" w:rsidRDefault="00844795" w:rsidP="00844795">
      <w:pPr>
        <w:spacing w:afterLines="50" w:after="156" w:line="300" w:lineRule="exact"/>
        <w:jc w:val="center"/>
        <w:rPr>
          <w:rFonts w:ascii="宋体" w:hAnsi="宋体"/>
          <w:kern w:val="0"/>
          <w:sz w:val="30"/>
          <w:szCs w:val="30"/>
          <w:lang w:val="zh-CN"/>
        </w:rPr>
      </w:pPr>
      <w:r w:rsidRPr="00D313CF">
        <w:rPr>
          <w:rFonts w:ascii="宋体" w:hAnsi="宋体" w:hint="eastAsia"/>
          <w:b/>
          <w:sz w:val="28"/>
          <w:szCs w:val="28"/>
        </w:rPr>
        <w:t>及所在城市简介</w:t>
      </w:r>
    </w:p>
    <w:p w:rsidR="00844795" w:rsidRPr="00A97302" w:rsidRDefault="00844795" w:rsidP="00844795">
      <w:pPr>
        <w:autoSpaceDE w:val="0"/>
        <w:autoSpaceDN w:val="0"/>
        <w:adjustRightInd w:val="0"/>
        <w:spacing w:before="57" w:after="57" w:line="320" w:lineRule="exact"/>
        <w:textAlignment w:val="center"/>
        <w:rPr>
          <w:rFonts w:cs="方正大标宋简体"/>
          <w:b/>
          <w:kern w:val="0"/>
          <w:sz w:val="20"/>
          <w:lang w:val="zh-CN"/>
        </w:rPr>
      </w:pPr>
      <w:r w:rsidRPr="00A97302">
        <w:rPr>
          <w:rFonts w:hAnsi="宋体" w:cs="方正大标宋简体" w:hint="eastAsia"/>
          <w:b/>
          <w:kern w:val="0"/>
          <w:sz w:val="20"/>
          <w:lang w:val="zh-CN"/>
        </w:rPr>
        <w:t>一、学校简介</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rPr>
      </w:pPr>
      <w:r w:rsidRPr="00A97302">
        <w:rPr>
          <w:rFonts w:hAnsi="宋体" w:cs="方正中等线简体" w:hint="eastAsia"/>
          <w:kern w:val="0"/>
          <w:sz w:val="20"/>
          <w:lang w:val="zh-CN"/>
        </w:rPr>
        <w:t>美国塞勒姆州立大学（</w:t>
      </w:r>
      <w:r w:rsidRPr="00A97302">
        <w:rPr>
          <w:rFonts w:cs="方正中等线简体"/>
          <w:kern w:val="0"/>
          <w:sz w:val="20"/>
          <w:lang w:val="zh-CN"/>
        </w:rPr>
        <w:t>Salem State University</w:t>
      </w:r>
      <w:r w:rsidRPr="00A97302">
        <w:rPr>
          <w:rFonts w:hAnsi="宋体" w:cs="方正中等线简体" w:hint="eastAsia"/>
          <w:kern w:val="0"/>
          <w:sz w:val="20"/>
          <w:lang w:val="zh-CN"/>
        </w:rPr>
        <w:t>，简称</w:t>
      </w:r>
      <w:r w:rsidRPr="00A97302">
        <w:rPr>
          <w:rFonts w:cs="方正中等线简体"/>
          <w:kern w:val="0"/>
          <w:sz w:val="20"/>
          <w:lang w:val="zh-CN"/>
        </w:rPr>
        <w:t>SSU</w:t>
      </w:r>
      <w:r w:rsidRPr="00A97302">
        <w:rPr>
          <w:rFonts w:hAnsi="宋体" w:cs="方正中等线简体" w:hint="eastAsia"/>
          <w:kern w:val="0"/>
          <w:sz w:val="20"/>
          <w:lang w:val="zh-CN"/>
        </w:rPr>
        <w:t>）位于美国波士顿北郊的塞勒姆市，创立于</w:t>
      </w:r>
      <w:r w:rsidRPr="00A97302">
        <w:rPr>
          <w:rFonts w:cs="方正中等线简体"/>
          <w:kern w:val="0"/>
          <w:sz w:val="20"/>
          <w:lang w:val="zh-CN"/>
        </w:rPr>
        <w:t>1854</w:t>
      </w:r>
      <w:r w:rsidRPr="00A97302">
        <w:rPr>
          <w:rFonts w:hAnsi="宋体" w:cs="方正中等线简体" w:hint="eastAsia"/>
          <w:kern w:val="0"/>
          <w:sz w:val="20"/>
          <w:lang w:val="zh-CN"/>
        </w:rPr>
        <w:t>年。美国塞勒姆州立大学是一所综合性公立大学，提供各类本科和硕士学位。大学校园包括宽敞的图书馆、电脑实验室、体育中心、餐厅、学生休息室和校园活动中心。可以提供</w:t>
      </w:r>
      <w:r w:rsidRPr="00A97302">
        <w:rPr>
          <w:rFonts w:cs="方正中等线简体"/>
          <w:kern w:val="0"/>
          <w:sz w:val="20"/>
        </w:rPr>
        <w:t>29</w:t>
      </w:r>
      <w:r w:rsidRPr="00A97302">
        <w:rPr>
          <w:rFonts w:hAnsi="宋体" w:cs="方正中等线简体" w:hint="eastAsia"/>
          <w:kern w:val="0"/>
          <w:sz w:val="20"/>
          <w:lang w:val="zh-CN"/>
        </w:rPr>
        <w:t>个本科专业，可以授予包括文理各科、商科、教育、护理、刑事审判和社工等学士学位。</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rPr>
      </w:pPr>
      <w:r w:rsidRPr="00A97302">
        <w:rPr>
          <w:rFonts w:hAnsi="宋体" w:cs="方正中等线简体" w:hint="eastAsia"/>
          <w:kern w:val="0"/>
          <w:sz w:val="20"/>
          <w:lang w:val="zh-CN"/>
        </w:rPr>
        <w:t>塞勒姆</w:t>
      </w:r>
      <w:r w:rsidRPr="00A97302">
        <w:rPr>
          <w:rFonts w:hAnsi="宋体" w:cs="方正中等线简体" w:hint="eastAsia"/>
          <w:kern w:val="0"/>
          <w:sz w:val="20"/>
        </w:rPr>
        <w:t>位于波士顿以北</w:t>
      </w:r>
      <w:smartTag w:uri="urn:schemas-microsoft-com:office:smarttags" w:element="chmetcnv">
        <w:smartTagPr>
          <w:attr w:name="TCSC" w:val="0"/>
          <w:attr w:name="NumberType" w:val="1"/>
          <w:attr w:name="Negative" w:val="False"/>
          <w:attr w:name="HasSpace" w:val="False"/>
          <w:attr w:name="SourceValue" w:val="27"/>
          <w:attr w:name="UnitName" w:val="公里"/>
        </w:smartTagPr>
        <w:r w:rsidRPr="00A97302">
          <w:rPr>
            <w:rFonts w:cs="方正中等线简体" w:hint="eastAsia"/>
            <w:kern w:val="0"/>
            <w:sz w:val="20"/>
          </w:rPr>
          <w:t>27</w:t>
        </w:r>
        <w:r w:rsidRPr="00A97302">
          <w:rPr>
            <w:rFonts w:hAnsi="宋体" w:cs="方正中等线简体" w:hint="eastAsia"/>
            <w:kern w:val="0"/>
            <w:sz w:val="20"/>
          </w:rPr>
          <w:t>公里</w:t>
        </w:r>
      </w:smartTag>
      <w:r w:rsidRPr="00A97302">
        <w:rPr>
          <w:rFonts w:hAnsi="宋体" w:cs="方正中等线简体" w:hint="eastAsia"/>
          <w:kern w:val="0"/>
          <w:sz w:val="20"/>
        </w:rPr>
        <w:t>。方便的公共交通使</w:t>
      </w:r>
      <w:r w:rsidRPr="00A97302">
        <w:rPr>
          <w:rFonts w:hAnsi="宋体" w:cs="方正中等线简体" w:hint="eastAsia"/>
          <w:kern w:val="0"/>
          <w:sz w:val="20"/>
          <w:lang w:val="zh-CN"/>
        </w:rPr>
        <w:t>塞勒姆和波士顿联成一体。大学毗邻大西洋，地处海滩边的一个安全和市郊型</w:t>
      </w:r>
      <w:r w:rsidRPr="00A97302">
        <w:rPr>
          <w:rFonts w:cs="方正中等线简体" w:hint="eastAsia"/>
          <w:kern w:val="0"/>
          <w:sz w:val="20"/>
          <w:lang w:val="zh-CN"/>
        </w:rPr>
        <w:t xml:space="preserve"> </w:t>
      </w:r>
      <w:r w:rsidRPr="00A97302">
        <w:rPr>
          <w:rFonts w:hAnsi="宋体" w:cs="方正中等线简体" w:hint="eastAsia"/>
          <w:kern w:val="0"/>
          <w:sz w:val="20"/>
          <w:lang w:val="zh-CN"/>
        </w:rPr>
        <w:t>的居民区。</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塞勒姆州立大学的教授在学术研究和创造性教学方面都是很有成就的。很多教授出版了许多著作并且获得过多项学术大奖。教授们与世界各地学者保持着紧密的合作研究关系，尤其是亚洲学者。另外，美国塞勒姆州立大学的教授都非常优秀。小班教学加</w:t>
      </w:r>
      <w:smartTag w:uri="urn:schemas-microsoft-com:office:smarttags" w:element="PersonName">
        <w:smartTagPr>
          <w:attr w:name="ProductID" w:val="强了"/>
        </w:smartTagPr>
        <w:r w:rsidRPr="00A97302">
          <w:rPr>
            <w:rFonts w:hAnsi="宋体" w:cs="方正中等线简体" w:hint="eastAsia"/>
            <w:kern w:val="0"/>
            <w:sz w:val="20"/>
            <w:lang w:val="zh-CN"/>
          </w:rPr>
          <w:t>强了</w:t>
        </w:r>
      </w:smartTag>
      <w:r w:rsidRPr="00A97302">
        <w:rPr>
          <w:rFonts w:hAnsi="宋体" w:cs="方正中等线简体" w:hint="eastAsia"/>
          <w:kern w:val="0"/>
          <w:sz w:val="20"/>
          <w:lang w:val="zh-CN"/>
        </w:rPr>
        <w:t>教授与学生之间的互动。整个学校的课程设计着眼于学生学习，充实自我，并且为学生将来工作做好准备。</w:t>
      </w:r>
    </w:p>
    <w:p w:rsidR="00844795" w:rsidRPr="00A97302" w:rsidRDefault="00844795" w:rsidP="00844795">
      <w:pPr>
        <w:autoSpaceDE w:val="0"/>
        <w:autoSpaceDN w:val="0"/>
        <w:adjustRightInd w:val="0"/>
        <w:spacing w:before="57" w:after="57" w:line="320" w:lineRule="exact"/>
        <w:textAlignment w:val="center"/>
        <w:rPr>
          <w:rFonts w:hAnsi="宋体" w:cs="方正大标宋简体"/>
          <w:b/>
          <w:kern w:val="0"/>
          <w:sz w:val="20"/>
          <w:lang w:val="zh-CN"/>
        </w:rPr>
      </w:pPr>
      <w:r w:rsidRPr="00A97302">
        <w:rPr>
          <w:rFonts w:hAnsi="宋体" w:cs="方正大标宋简体" w:hint="eastAsia"/>
          <w:b/>
          <w:kern w:val="0"/>
          <w:sz w:val="20"/>
          <w:lang w:val="zh-CN"/>
        </w:rPr>
        <w:t>二、校园生活</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塞勒姆州立大学每周都有许多课外活动。著名的塞勒姆名家讲座系列曾邀请到美国前总统布什和克林顿。艺术中心主办多种音乐和艺术表演。戏剧学系也举办各种话剧表演。学生宿舍里有各种活动。新的中校区宿舍楼是公寓式住宿，六名学生合住一个三居室，共享一厅、二卫、</w:t>
      </w:r>
      <w:proofErr w:type="gramStart"/>
      <w:r w:rsidRPr="00A97302">
        <w:rPr>
          <w:rFonts w:hAnsi="宋体" w:cs="方正中等线简体" w:hint="eastAsia"/>
          <w:kern w:val="0"/>
          <w:sz w:val="20"/>
          <w:lang w:val="zh-CN"/>
        </w:rPr>
        <w:t>一</w:t>
      </w:r>
      <w:proofErr w:type="gramEnd"/>
      <w:r w:rsidRPr="00A97302">
        <w:rPr>
          <w:rFonts w:hAnsi="宋体" w:cs="方正中等线简体" w:hint="eastAsia"/>
          <w:kern w:val="0"/>
          <w:sz w:val="20"/>
          <w:lang w:val="zh-CN"/>
        </w:rPr>
        <w:t>厨。</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美国塞勒姆州立大学共有从</w:t>
      </w:r>
      <w:r w:rsidRPr="00A97302">
        <w:rPr>
          <w:rFonts w:cs="方正中等线简体"/>
          <w:kern w:val="0"/>
          <w:sz w:val="20"/>
          <w:lang w:val="zh-CN"/>
        </w:rPr>
        <w:t xml:space="preserve"> </w:t>
      </w:r>
      <w:r w:rsidRPr="00A97302">
        <w:rPr>
          <w:rFonts w:cs="方正中等线简体"/>
          <w:kern w:val="0"/>
          <w:sz w:val="20"/>
        </w:rPr>
        <w:t>69</w:t>
      </w:r>
      <w:r w:rsidRPr="00A97302">
        <w:rPr>
          <w:rFonts w:hAnsi="宋体" w:cs="方正中等线简体" w:hint="eastAsia"/>
          <w:kern w:val="0"/>
          <w:sz w:val="20"/>
          <w:lang w:val="zh-CN"/>
        </w:rPr>
        <w:t>个国家来的</w:t>
      </w:r>
      <w:r w:rsidRPr="00A97302">
        <w:rPr>
          <w:rFonts w:cs="方正中等线简体"/>
          <w:kern w:val="0"/>
          <w:sz w:val="20"/>
          <w:lang w:val="zh-CN"/>
        </w:rPr>
        <w:t xml:space="preserve"> </w:t>
      </w:r>
      <w:r w:rsidRPr="00A97302">
        <w:rPr>
          <w:rFonts w:cs="方正中等线简体"/>
          <w:kern w:val="0"/>
          <w:sz w:val="20"/>
        </w:rPr>
        <w:t>490</w:t>
      </w:r>
      <w:r w:rsidRPr="00A97302">
        <w:rPr>
          <w:rFonts w:hAnsi="宋体" w:cs="方正中等线简体" w:hint="eastAsia"/>
          <w:kern w:val="0"/>
          <w:sz w:val="20"/>
          <w:lang w:val="zh-CN"/>
        </w:rPr>
        <w:t>名国际学生。国际学生联合会是校园最活跃的学生组织之一。学生会经常会协同国际教育中心举办各种活动，比如迎新会、国际学生节、国际食品展和国际文化之夜。</w:t>
      </w:r>
      <w:r w:rsidRPr="00A97302">
        <w:rPr>
          <w:rFonts w:cs="方正中等线简体"/>
          <w:kern w:val="0"/>
          <w:sz w:val="20"/>
          <w:lang w:val="zh-CN"/>
        </w:rPr>
        <w:t>SSU</w:t>
      </w:r>
      <w:r w:rsidRPr="00A97302">
        <w:rPr>
          <w:rFonts w:hAnsi="宋体" w:cs="方正中等线简体" w:hint="eastAsia"/>
          <w:kern w:val="0"/>
          <w:sz w:val="20"/>
          <w:lang w:val="zh-CN"/>
        </w:rPr>
        <w:t>还有学生自己的报纸和电台。学生可以积极参与学院管理。还有各种非常成功、特别受欢迎的体育队。</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美国塞勒姆州立大学是</w:t>
      </w:r>
      <w:r w:rsidRPr="00A97302">
        <w:rPr>
          <w:rFonts w:cs="方正中等线简体"/>
          <w:kern w:val="0"/>
          <w:sz w:val="20"/>
          <w:lang w:val="zh-CN"/>
        </w:rPr>
        <w:t>2007</w:t>
      </w:r>
      <w:r w:rsidRPr="00A97302">
        <w:rPr>
          <w:rFonts w:hAnsi="宋体" w:cs="方正中等线简体" w:hint="eastAsia"/>
          <w:kern w:val="0"/>
          <w:sz w:val="20"/>
          <w:lang w:val="zh-CN"/>
        </w:rPr>
        <w:t>年参加</w:t>
      </w:r>
      <w:r w:rsidRPr="00A97302">
        <w:rPr>
          <w:rFonts w:cs="方正中等线简体"/>
          <w:kern w:val="0"/>
          <w:sz w:val="20"/>
          <w:lang w:val="zh-CN"/>
        </w:rPr>
        <w:t>1+2+1</w:t>
      </w:r>
      <w:r w:rsidRPr="00A97302">
        <w:rPr>
          <w:rFonts w:hAnsi="宋体" w:cs="方正中等线简体" w:hint="eastAsia"/>
          <w:kern w:val="0"/>
          <w:sz w:val="20"/>
          <w:lang w:val="zh-CN"/>
        </w:rPr>
        <w:t>项目的第</w:t>
      </w:r>
      <w:r w:rsidRPr="00A97302">
        <w:rPr>
          <w:rFonts w:cs="方正中等线简体"/>
          <w:kern w:val="0"/>
          <w:sz w:val="20"/>
          <w:lang w:val="zh-CN"/>
        </w:rPr>
        <w:t>13</w:t>
      </w:r>
      <w:r w:rsidRPr="00A97302">
        <w:rPr>
          <w:rFonts w:hAnsi="宋体" w:cs="方正中等线简体" w:hint="eastAsia"/>
          <w:kern w:val="0"/>
          <w:sz w:val="20"/>
          <w:lang w:val="zh-CN"/>
        </w:rPr>
        <w:t>所美方大学，</w:t>
      </w:r>
      <w:r w:rsidRPr="00A97302">
        <w:rPr>
          <w:rFonts w:cs="方正中等线简体"/>
          <w:kern w:val="0"/>
          <w:sz w:val="20"/>
          <w:lang w:val="zh-CN"/>
        </w:rPr>
        <w:t>2008-</w:t>
      </w:r>
      <w:r w:rsidRPr="00A97302">
        <w:rPr>
          <w:rFonts w:cs="方正中等线简体"/>
          <w:kern w:val="0"/>
          <w:sz w:val="20"/>
        </w:rPr>
        <w:t>2013</w:t>
      </w:r>
      <w:r w:rsidRPr="00A97302">
        <w:rPr>
          <w:rFonts w:hAnsi="宋体" w:cs="方正中等线简体" w:hint="eastAsia"/>
          <w:kern w:val="0"/>
          <w:sz w:val="20"/>
          <w:lang w:val="zh-CN"/>
        </w:rPr>
        <w:t>年共有</w:t>
      </w:r>
      <w:r w:rsidRPr="00A97302">
        <w:rPr>
          <w:rFonts w:cs="方正中等线简体"/>
          <w:kern w:val="0"/>
          <w:sz w:val="20"/>
        </w:rPr>
        <w:t>132</w:t>
      </w:r>
      <w:r w:rsidRPr="00A97302">
        <w:rPr>
          <w:rFonts w:hAnsi="宋体" w:cs="方正中等线简体" w:hint="eastAsia"/>
          <w:kern w:val="0"/>
          <w:sz w:val="20"/>
          <w:lang w:val="zh-CN"/>
        </w:rPr>
        <w:t>名</w:t>
      </w:r>
      <w:r w:rsidRPr="00A97302">
        <w:rPr>
          <w:rFonts w:cs="方正中等线简体"/>
          <w:kern w:val="0"/>
          <w:sz w:val="20"/>
          <w:lang w:val="zh-CN"/>
        </w:rPr>
        <w:t>1+2+1</w:t>
      </w:r>
      <w:r w:rsidRPr="00A97302">
        <w:rPr>
          <w:rFonts w:hAnsi="宋体" w:cs="方正中等线简体" w:hint="eastAsia"/>
          <w:kern w:val="0"/>
          <w:sz w:val="20"/>
          <w:lang w:val="zh-CN"/>
        </w:rPr>
        <w:t>项目学生赴美国塞勒姆州立大学学习，已有</w:t>
      </w:r>
      <w:r w:rsidRPr="00A97302">
        <w:rPr>
          <w:rFonts w:cs="方正中等线简体"/>
          <w:kern w:val="0"/>
          <w:sz w:val="20"/>
        </w:rPr>
        <w:t>59</w:t>
      </w:r>
      <w:r w:rsidRPr="00A97302">
        <w:rPr>
          <w:rFonts w:hAnsi="宋体" w:cs="方正中等线简体" w:hint="eastAsia"/>
          <w:kern w:val="0"/>
          <w:sz w:val="20"/>
          <w:lang w:val="zh-CN"/>
        </w:rPr>
        <w:t>名学生获得中方及美方的双学位。</w:t>
      </w:r>
    </w:p>
    <w:p w:rsidR="00844795" w:rsidRPr="00A97302" w:rsidRDefault="00844795" w:rsidP="00844795">
      <w:pPr>
        <w:autoSpaceDE w:val="0"/>
        <w:autoSpaceDN w:val="0"/>
        <w:adjustRightInd w:val="0"/>
        <w:spacing w:line="320" w:lineRule="exact"/>
        <w:ind w:firstLine="397"/>
        <w:textAlignment w:val="center"/>
        <w:rPr>
          <w:rFonts w:cs="方正中等线简体"/>
          <w:spacing w:val="-6"/>
          <w:kern w:val="0"/>
          <w:sz w:val="20"/>
          <w:lang w:val="zh-CN"/>
        </w:rPr>
      </w:pPr>
      <w:r w:rsidRPr="00A97302">
        <w:rPr>
          <w:rFonts w:hAnsi="宋体" w:cs="方正中等线简体" w:hint="eastAsia"/>
          <w:spacing w:val="-6"/>
          <w:kern w:val="0"/>
          <w:sz w:val="20"/>
          <w:lang w:val="zh-CN"/>
        </w:rPr>
        <w:t>本科生参加全时专业课学习的最低标准是托福</w:t>
      </w:r>
      <w:r w:rsidRPr="00A97302">
        <w:rPr>
          <w:rFonts w:cs="方正中等线简体"/>
          <w:spacing w:val="-6"/>
          <w:kern w:val="0"/>
          <w:sz w:val="20"/>
          <w:lang w:val="zh-CN"/>
        </w:rPr>
        <w:t>500</w:t>
      </w:r>
      <w:r w:rsidRPr="00A97302">
        <w:rPr>
          <w:rFonts w:hAnsi="宋体" w:cs="方正中等线简体" w:hint="eastAsia"/>
          <w:spacing w:val="-6"/>
          <w:kern w:val="0"/>
          <w:sz w:val="20"/>
          <w:lang w:val="zh-CN"/>
        </w:rPr>
        <w:t>分（笔试），</w:t>
      </w:r>
      <w:r w:rsidRPr="00A97302">
        <w:rPr>
          <w:rFonts w:cs="方正中等线简体" w:hint="eastAsia"/>
          <w:spacing w:val="-6"/>
          <w:kern w:val="0"/>
          <w:sz w:val="20"/>
          <w:lang w:val="zh-CN"/>
        </w:rPr>
        <w:t>61</w:t>
      </w:r>
      <w:r w:rsidRPr="00A97302">
        <w:rPr>
          <w:rFonts w:hAnsi="宋体" w:cs="方正中等线简体" w:hint="eastAsia"/>
          <w:spacing w:val="-6"/>
          <w:kern w:val="0"/>
          <w:sz w:val="20"/>
          <w:lang w:val="zh-CN"/>
        </w:rPr>
        <w:t>（机考）。</w:t>
      </w:r>
    </w:p>
    <w:p w:rsidR="00844795" w:rsidRPr="00A97302" w:rsidRDefault="00844795" w:rsidP="00844795">
      <w:pPr>
        <w:autoSpaceDE w:val="0"/>
        <w:autoSpaceDN w:val="0"/>
        <w:adjustRightInd w:val="0"/>
        <w:spacing w:line="320" w:lineRule="exact"/>
        <w:ind w:firstLine="397"/>
        <w:textAlignment w:val="center"/>
        <w:rPr>
          <w:rFonts w:cs="方正中等线简体"/>
          <w:spacing w:val="-8"/>
          <w:kern w:val="0"/>
          <w:sz w:val="20"/>
          <w:lang w:val="zh-CN"/>
        </w:rPr>
      </w:pPr>
      <w:r w:rsidRPr="00A97302">
        <w:rPr>
          <w:rFonts w:hAnsi="宋体" w:cs="方正中等线简体" w:hint="eastAsia"/>
          <w:spacing w:val="-8"/>
          <w:kern w:val="0"/>
          <w:sz w:val="20"/>
          <w:lang w:val="zh-CN"/>
        </w:rPr>
        <w:t>研究生参加全时专业课学习的最低标准是托福</w:t>
      </w:r>
      <w:r w:rsidRPr="00A97302">
        <w:rPr>
          <w:rFonts w:cs="方正中等线简体"/>
          <w:spacing w:val="-8"/>
          <w:kern w:val="0"/>
          <w:sz w:val="20"/>
          <w:lang w:val="zh-CN"/>
        </w:rPr>
        <w:t>550</w:t>
      </w:r>
      <w:r w:rsidRPr="00A97302">
        <w:rPr>
          <w:rFonts w:hAnsi="宋体" w:cs="方正中等线简体" w:hint="eastAsia"/>
          <w:spacing w:val="-8"/>
          <w:kern w:val="0"/>
          <w:sz w:val="20"/>
          <w:lang w:val="zh-CN"/>
        </w:rPr>
        <w:t>分（笔试），</w:t>
      </w:r>
      <w:r w:rsidRPr="00A97302">
        <w:rPr>
          <w:rFonts w:cs="方正中等线简体" w:hint="eastAsia"/>
          <w:spacing w:val="-8"/>
          <w:kern w:val="0"/>
          <w:sz w:val="20"/>
          <w:lang w:val="zh-CN"/>
        </w:rPr>
        <w:t>79/80</w:t>
      </w:r>
      <w:r w:rsidRPr="00A97302">
        <w:rPr>
          <w:rFonts w:hAnsi="宋体" w:cs="方正中等线简体" w:hint="eastAsia"/>
          <w:spacing w:val="-8"/>
          <w:kern w:val="0"/>
          <w:sz w:val="20"/>
          <w:lang w:val="zh-CN"/>
        </w:rPr>
        <w:t>（机考）。</w:t>
      </w:r>
    </w:p>
    <w:p w:rsidR="00844795" w:rsidRPr="00A97302"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如果学生的托福考试成绩是</w:t>
      </w:r>
      <w:r w:rsidRPr="00A97302">
        <w:rPr>
          <w:rFonts w:cs="方正中等线简体" w:hint="eastAsia"/>
          <w:kern w:val="0"/>
          <w:sz w:val="20"/>
          <w:lang w:val="zh-CN"/>
        </w:rPr>
        <w:t>490-499</w:t>
      </w:r>
      <w:r w:rsidRPr="00A97302">
        <w:rPr>
          <w:rFonts w:hAnsi="宋体" w:cs="方正中等线简体" w:hint="eastAsia"/>
          <w:kern w:val="0"/>
          <w:sz w:val="20"/>
          <w:lang w:val="zh-CN"/>
        </w:rPr>
        <w:t>分，每个学期可以选不超过两门本科课程。如果学生的托福成绩是</w:t>
      </w:r>
      <w:r w:rsidRPr="00A97302">
        <w:rPr>
          <w:rFonts w:cs="方正中等线简体" w:hint="eastAsia"/>
          <w:kern w:val="0"/>
          <w:sz w:val="20"/>
          <w:lang w:val="zh-CN"/>
        </w:rPr>
        <w:t>480-489</w:t>
      </w:r>
      <w:r w:rsidRPr="00A97302">
        <w:rPr>
          <w:rFonts w:hAnsi="宋体" w:cs="方正中等线简体" w:hint="eastAsia"/>
          <w:kern w:val="0"/>
          <w:sz w:val="20"/>
          <w:lang w:val="zh-CN"/>
        </w:rPr>
        <w:t>分，每个学期可以选不超过一门本科课程。为了提高学生的英语水平和托福成绩，尽早适应专业课程学习，塞勒姆州立大学还为外国学生设置了专门的英语课程。</w:t>
      </w:r>
    </w:p>
    <w:p w:rsidR="00844795" w:rsidRPr="00E75567" w:rsidRDefault="00844795" w:rsidP="00844795">
      <w:pPr>
        <w:autoSpaceDE w:val="0"/>
        <w:autoSpaceDN w:val="0"/>
        <w:adjustRightInd w:val="0"/>
        <w:spacing w:line="320" w:lineRule="exact"/>
        <w:ind w:firstLine="397"/>
        <w:textAlignment w:val="center"/>
        <w:rPr>
          <w:rFonts w:cs="方正中等线简体"/>
          <w:kern w:val="0"/>
          <w:sz w:val="20"/>
          <w:lang w:val="zh-CN"/>
        </w:rPr>
      </w:pPr>
      <w:r w:rsidRPr="00A97302">
        <w:rPr>
          <w:rFonts w:hAnsi="宋体" w:cs="方正中等线简体" w:hint="eastAsia"/>
          <w:kern w:val="0"/>
          <w:sz w:val="20"/>
          <w:lang w:val="zh-CN"/>
        </w:rPr>
        <w:t>塞勒姆州立大学也接受雅思成绩。本科参加专业课学习的最低要求是</w:t>
      </w:r>
      <w:r w:rsidRPr="00A97302">
        <w:rPr>
          <w:rFonts w:cs="方正中等线简体" w:hint="eastAsia"/>
          <w:kern w:val="0"/>
          <w:sz w:val="20"/>
          <w:lang w:val="zh-CN"/>
        </w:rPr>
        <w:t>5.5</w:t>
      </w:r>
      <w:r w:rsidRPr="00A97302">
        <w:rPr>
          <w:rFonts w:hAnsi="宋体" w:cs="方正中等线简体" w:hint="eastAsia"/>
          <w:kern w:val="0"/>
          <w:sz w:val="20"/>
          <w:lang w:val="zh-CN"/>
        </w:rPr>
        <w:t>分，研究生参加专业课学习的最低要求是</w:t>
      </w:r>
      <w:r w:rsidRPr="00A97302">
        <w:rPr>
          <w:rFonts w:cs="方正中等线简体" w:hint="eastAsia"/>
          <w:kern w:val="0"/>
          <w:sz w:val="20"/>
          <w:lang w:val="zh-CN"/>
        </w:rPr>
        <w:t>6.0</w:t>
      </w:r>
      <w:r w:rsidRPr="00A97302">
        <w:rPr>
          <w:rFonts w:hAnsi="宋体" w:cs="方正中等线简体" w:hint="eastAsia"/>
          <w:kern w:val="0"/>
          <w:sz w:val="20"/>
          <w:lang w:val="zh-CN"/>
        </w:rPr>
        <w:t>分。</w:t>
      </w:r>
    </w:p>
    <w:p w:rsidR="00844795" w:rsidRPr="00A97302" w:rsidRDefault="00844795" w:rsidP="00844795">
      <w:pPr>
        <w:autoSpaceDE w:val="0"/>
        <w:autoSpaceDN w:val="0"/>
        <w:adjustRightInd w:val="0"/>
        <w:spacing w:before="120" w:after="57" w:line="320" w:lineRule="exact"/>
        <w:textAlignment w:val="center"/>
        <w:rPr>
          <w:rFonts w:cs="方正大标宋简体"/>
          <w:b/>
          <w:kern w:val="0"/>
          <w:sz w:val="20"/>
          <w:lang w:val="zh-CN"/>
        </w:rPr>
      </w:pPr>
      <w:r>
        <w:rPr>
          <w:rFonts w:hAnsi="宋体" w:cs="方正大标宋简体" w:hint="eastAsia"/>
          <w:b/>
          <w:kern w:val="0"/>
          <w:sz w:val="20"/>
          <w:lang w:val="zh-CN"/>
        </w:rPr>
        <w:t>三</w:t>
      </w:r>
      <w:r w:rsidRPr="00A97302">
        <w:rPr>
          <w:rFonts w:hAnsi="宋体" w:cs="方正大标宋简体"/>
          <w:b/>
          <w:kern w:val="0"/>
          <w:sz w:val="20"/>
          <w:lang w:val="zh-CN"/>
        </w:rPr>
        <w:t>、</w:t>
      </w:r>
      <w:r w:rsidRPr="00A97302">
        <w:rPr>
          <w:rFonts w:hAnsi="宋体" w:cs="方正大标宋简体" w:hint="eastAsia"/>
          <w:b/>
          <w:kern w:val="0"/>
          <w:sz w:val="20"/>
          <w:lang w:val="zh-CN"/>
        </w:rPr>
        <w:t>学校所在城市简介</w:t>
      </w:r>
      <w:r w:rsidRPr="00A97302">
        <w:rPr>
          <w:rFonts w:cs="方正大标宋简体"/>
          <w:b/>
          <w:kern w:val="0"/>
          <w:sz w:val="20"/>
          <w:lang w:val="zh-CN"/>
        </w:rPr>
        <w:t xml:space="preserve"> </w:t>
      </w:r>
    </w:p>
    <w:p w:rsidR="00844795" w:rsidRPr="00A97302" w:rsidRDefault="00844795" w:rsidP="00844795">
      <w:pPr>
        <w:spacing w:line="320" w:lineRule="exact"/>
        <w:ind w:firstLineChars="200" w:firstLine="400"/>
        <w:rPr>
          <w:b/>
          <w:sz w:val="20"/>
        </w:rPr>
      </w:pPr>
      <w:r w:rsidRPr="00A97302">
        <w:rPr>
          <w:rFonts w:hAnsi="宋体"/>
          <w:sz w:val="20"/>
        </w:rPr>
        <w:t>美国塞勒姆市是一个风景优美和充满历史文化气息的大西洋海滨城市</w:t>
      </w:r>
      <w:r w:rsidRPr="00A97302">
        <w:rPr>
          <w:rFonts w:hAnsi="宋体" w:hint="eastAsia"/>
          <w:sz w:val="20"/>
        </w:rPr>
        <w:t>，</w:t>
      </w:r>
      <w:r w:rsidRPr="00A97302">
        <w:rPr>
          <w:rFonts w:hAnsi="宋体"/>
          <w:sz w:val="20"/>
        </w:rPr>
        <w:t>位于波士顿以北</w:t>
      </w:r>
      <w:smartTag w:uri="urn:schemas-microsoft-com:office:smarttags" w:element="chmetcnv">
        <w:smartTagPr>
          <w:attr w:name="TCSC" w:val="0"/>
          <w:attr w:name="NumberType" w:val="1"/>
          <w:attr w:name="Negative" w:val="False"/>
          <w:attr w:name="HasSpace" w:val="False"/>
          <w:attr w:name="SourceValue" w:val="27"/>
          <w:attr w:name="UnitName" w:val="公里"/>
        </w:smartTagPr>
        <w:r w:rsidRPr="00A97302">
          <w:rPr>
            <w:sz w:val="20"/>
          </w:rPr>
          <w:t>27</w:t>
        </w:r>
        <w:r w:rsidRPr="00A97302">
          <w:rPr>
            <w:rFonts w:hAnsi="宋体"/>
            <w:sz w:val="20"/>
          </w:rPr>
          <w:t>公里</w:t>
        </w:r>
      </w:smartTag>
      <w:r w:rsidRPr="00A97302">
        <w:rPr>
          <w:rFonts w:hAnsi="宋体"/>
          <w:sz w:val="20"/>
        </w:rPr>
        <w:t>。方便的公共交通使美国塞勒姆市和波士顿</w:t>
      </w:r>
      <w:r w:rsidRPr="00A97302">
        <w:rPr>
          <w:rFonts w:hAnsi="宋体" w:hint="eastAsia"/>
          <w:sz w:val="20"/>
        </w:rPr>
        <w:t>连</w:t>
      </w:r>
      <w:r w:rsidRPr="00A97302">
        <w:rPr>
          <w:rFonts w:hAnsi="宋体"/>
          <w:sz w:val="20"/>
        </w:rPr>
        <w:t>成一体。美国塞勒姆州立大学地处海滩边的一个安全和市郊型的居民区。</w:t>
      </w:r>
    </w:p>
    <w:p w:rsidR="00844795" w:rsidRPr="00A97302" w:rsidRDefault="00844795" w:rsidP="00844795">
      <w:pPr>
        <w:spacing w:line="320" w:lineRule="exact"/>
        <w:ind w:firstLineChars="200" w:firstLine="400"/>
        <w:rPr>
          <w:sz w:val="20"/>
        </w:rPr>
      </w:pPr>
      <w:r w:rsidRPr="00A97302">
        <w:rPr>
          <w:rFonts w:hAnsi="宋体" w:hint="eastAsia"/>
          <w:sz w:val="20"/>
        </w:rPr>
        <w:t>塞勒姆市是新英格兰地区第二个最早的定居地，拥有丰富的历史文化遗产。向南</w:t>
      </w:r>
      <w:smartTag w:uri="urn:schemas-microsoft-com:office:smarttags" w:element="chmetcnv">
        <w:smartTagPr>
          <w:attr w:name="TCSC" w:val="0"/>
          <w:attr w:name="NumberType" w:val="1"/>
          <w:attr w:name="Negative" w:val="False"/>
          <w:attr w:name="HasSpace" w:val="True"/>
          <w:attr w:name="SourceValue" w:val="27"/>
          <w:attr w:name="UnitName" w:val="公里"/>
        </w:smartTagPr>
        <w:r w:rsidRPr="00A97302">
          <w:rPr>
            <w:rFonts w:hint="eastAsia"/>
            <w:sz w:val="20"/>
          </w:rPr>
          <w:t xml:space="preserve">27 </w:t>
        </w:r>
        <w:proofErr w:type="gramStart"/>
        <w:r w:rsidRPr="00A97302">
          <w:rPr>
            <w:rFonts w:hAnsi="宋体" w:hint="eastAsia"/>
            <w:sz w:val="20"/>
          </w:rPr>
          <w:t>公里</w:t>
        </w:r>
      </w:smartTag>
      <w:r w:rsidRPr="00A97302">
        <w:rPr>
          <w:rFonts w:hAnsi="宋体" w:hint="eastAsia"/>
          <w:sz w:val="20"/>
        </w:rPr>
        <w:t>就是</w:t>
      </w:r>
      <w:proofErr w:type="gramEnd"/>
      <w:r w:rsidRPr="00A97302">
        <w:rPr>
          <w:rFonts w:hAnsi="宋体" w:hint="eastAsia"/>
          <w:sz w:val="20"/>
        </w:rPr>
        <w:t>闻名于世的波士顿市，著名的哈佛大学和麻省理工学院就在该市。塞勒姆和波士顿两市间的公共交通非常便利，有</w:t>
      </w:r>
      <w:r w:rsidRPr="00A97302">
        <w:rPr>
          <w:rFonts w:hint="eastAsia"/>
          <w:sz w:val="20"/>
        </w:rPr>
        <w:t>30</w:t>
      </w:r>
      <w:r w:rsidRPr="00A97302">
        <w:rPr>
          <w:rFonts w:hAnsi="宋体" w:hint="eastAsia"/>
          <w:sz w:val="20"/>
        </w:rPr>
        <w:t>分钟</w:t>
      </w:r>
      <w:r w:rsidRPr="00A97302">
        <w:rPr>
          <w:rFonts w:hint="eastAsia"/>
          <w:sz w:val="20"/>
        </w:rPr>
        <w:t>1</w:t>
      </w:r>
      <w:r w:rsidRPr="00A97302">
        <w:rPr>
          <w:rFonts w:hAnsi="宋体" w:hint="eastAsia"/>
          <w:sz w:val="20"/>
        </w:rPr>
        <w:t>班的火车和渡船，或</w:t>
      </w:r>
      <w:r w:rsidRPr="00A97302">
        <w:rPr>
          <w:rFonts w:hint="eastAsia"/>
          <w:sz w:val="20"/>
        </w:rPr>
        <w:t>1</w:t>
      </w:r>
      <w:r w:rsidRPr="00A97302">
        <w:rPr>
          <w:rFonts w:hAnsi="宋体" w:hint="eastAsia"/>
          <w:sz w:val="20"/>
        </w:rPr>
        <w:t>小时</w:t>
      </w:r>
      <w:r w:rsidRPr="00A97302">
        <w:rPr>
          <w:rFonts w:hint="eastAsia"/>
          <w:sz w:val="20"/>
        </w:rPr>
        <w:t>1</w:t>
      </w:r>
      <w:r w:rsidRPr="00A97302">
        <w:rPr>
          <w:rFonts w:hAnsi="宋体" w:hint="eastAsia"/>
          <w:sz w:val="20"/>
        </w:rPr>
        <w:t>班的巴士（塞勒姆州立学院内就设有若干站点）。新英格兰地区，特别是波士顿市及其郊区，包括塞勒姆市在内，都是相对比较安全的地方，适宜人们在这里工作生活及观光游览。</w:t>
      </w:r>
    </w:p>
    <w:p w:rsidR="00844795" w:rsidRPr="00A97302" w:rsidRDefault="00844795" w:rsidP="00844795">
      <w:pPr>
        <w:spacing w:line="320" w:lineRule="exact"/>
        <w:ind w:firstLineChars="200" w:firstLine="400"/>
        <w:rPr>
          <w:sz w:val="20"/>
        </w:rPr>
      </w:pPr>
      <w:r w:rsidRPr="00A97302">
        <w:rPr>
          <w:rFonts w:hAnsi="宋体" w:hint="eastAsia"/>
          <w:sz w:val="20"/>
        </w:rPr>
        <w:t>除了毗邻波士顿市（约</w:t>
      </w:r>
      <w:r w:rsidRPr="00A97302">
        <w:rPr>
          <w:rFonts w:hint="eastAsia"/>
          <w:sz w:val="20"/>
        </w:rPr>
        <w:t>60</w:t>
      </w:r>
      <w:r w:rsidRPr="00A97302">
        <w:rPr>
          <w:rFonts w:hAnsi="宋体" w:hint="eastAsia"/>
          <w:sz w:val="20"/>
        </w:rPr>
        <w:t>万人口）之外，塞勒姆市自身也拥有众多名胜。尽管它只是一个</w:t>
      </w:r>
      <w:r w:rsidRPr="00A97302">
        <w:rPr>
          <w:rFonts w:hAnsi="宋体" w:hint="eastAsia"/>
          <w:sz w:val="20"/>
        </w:rPr>
        <w:lastRenderedPageBreak/>
        <w:t>仅拥有</w:t>
      </w:r>
      <w:r w:rsidRPr="00A97302">
        <w:rPr>
          <w:rFonts w:hint="eastAsia"/>
          <w:sz w:val="20"/>
        </w:rPr>
        <w:t>5</w:t>
      </w:r>
      <w:r w:rsidRPr="00A97302">
        <w:rPr>
          <w:rFonts w:hAnsi="宋体" w:hint="eastAsia"/>
          <w:sz w:val="20"/>
        </w:rPr>
        <w:t>万居民的小市，但在市区仍可以见到许多殖民时期及大革命时期留下来的房屋建筑。塞勒姆市还拥有几座博物馆，其中包括世界著名的</w:t>
      </w:r>
      <w:r w:rsidRPr="00A97302">
        <w:rPr>
          <w:rFonts w:hint="eastAsia"/>
          <w:sz w:val="20"/>
        </w:rPr>
        <w:t>Peabody Essex</w:t>
      </w:r>
      <w:r w:rsidRPr="00A97302">
        <w:rPr>
          <w:rFonts w:hAnsi="宋体"/>
          <w:sz w:val="20"/>
        </w:rPr>
        <w:t>博物馆</w:t>
      </w:r>
      <w:r w:rsidRPr="00A97302">
        <w:rPr>
          <w:rFonts w:hAnsi="宋体" w:hint="eastAsia"/>
          <w:sz w:val="20"/>
        </w:rPr>
        <w:t>，塞勒姆</w:t>
      </w:r>
      <w:r w:rsidRPr="00A97302">
        <w:rPr>
          <w:sz w:val="20"/>
        </w:rPr>
        <w:t xml:space="preserve">Witch </w:t>
      </w:r>
      <w:r w:rsidRPr="00A97302">
        <w:rPr>
          <w:rFonts w:hAnsi="宋体" w:hint="eastAsia"/>
          <w:sz w:val="20"/>
        </w:rPr>
        <w:t>博物馆，塞勒姆国家海事历史博物馆</w:t>
      </w:r>
      <w:r w:rsidRPr="00A97302">
        <w:rPr>
          <w:rFonts w:hint="eastAsia"/>
          <w:sz w:val="20"/>
        </w:rPr>
        <w:t xml:space="preserve"> (</w:t>
      </w:r>
      <w:r w:rsidRPr="00A97302">
        <w:rPr>
          <w:rFonts w:hAnsi="宋体" w:hint="eastAsia"/>
          <w:sz w:val="20"/>
        </w:rPr>
        <w:t>重点介绍了历史上与中国的贸易往来</w:t>
      </w:r>
      <w:r w:rsidRPr="00A97302">
        <w:rPr>
          <w:rFonts w:hint="eastAsia"/>
          <w:sz w:val="20"/>
        </w:rPr>
        <w:t>)</w:t>
      </w:r>
      <w:r w:rsidRPr="00A97302">
        <w:rPr>
          <w:rFonts w:hAnsi="宋体" w:hint="eastAsia"/>
          <w:sz w:val="20"/>
        </w:rPr>
        <w:t>。由于塞勒姆市是该区主要的旅游目的地之一，市区部分有各种各样的商铺、娱乐场所及餐馆。每年</w:t>
      </w:r>
      <w:r w:rsidRPr="00A97302">
        <w:rPr>
          <w:rFonts w:hint="eastAsia"/>
          <w:sz w:val="20"/>
        </w:rPr>
        <w:t>10</w:t>
      </w:r>
      <w:r w:rsidRPr="00A97302">
        <w:rPr>
          <w:rFonts w:hAnsi="宋体" w:hint="eastAsia"/>
          <w:sz w:val="20"/>
        </w:rPr>
        <w:t>月的时候，这里还会举行世界闻名的万圣节庆祝活动。</w:t>
      </w:r>
    </w:p>
    <w:p w:rsidR="00844795" w:rsidRPr="00A97302" w:rsidRDefault="00844795" w:rsidP="00844795">
      <w:pPr>
        <w:spacing w:line="320" w:lineRule="exact"/>
        <w:ind w:firstLineChars="200" w:firstLine="400"/>
        <w:rPr>
          <w:sz w:val="20"/>
        </w:rPr>
      </w:pPr>
      <w:r w:rsidRPr="00A97302">
        <w:rPr>
          <w:rFonts w:hAnsi="宋体" w:hint="eastAsia"/>
          <w:sz w:val="20"/>
        </w:rPr>
        <w:t>由于塞勒姆市地处滨水的港湾，这里的天气较新英格兰其它地方更为温和一些，常年气温在</w:t>
      </w:r>
      <w:r w:rsidRPr="00A97302">
        <w:rPr>
          <w:rFonts w:hint="eastAsia"/>
          <w:sz w:val="20"/>
        </w:rPr>
        <w:t>-6</w:t>
      </w:r>
      <w:r w:rsidRPr="00A97302">
        <w:rPr>
          <w:sz w:val="20"/>
        </w:rPr>
        <w:t>˚C</w:t>
      </w:r>
      <w:r w:rsidRPr="00A97302">
        <w:rPr>
          <w:rFonts w:hint="eastAsia"/>
          <w:sz w:val="20"/>
        </w:rPr>
        <w:t xml:space="preserve"> -30</w:t>
      </w:r>
      <w:r w:rsidRPr="00A97302">
        <w:rPr>
          <w:sz w:val="20"/>
        </w:rPr>
        <w:t>˚C</w:t>
      </w:r>
      <w:r w:rsidRPr="00A97302">
        <w:rPr>
          <w:rFonts w:hAnsi="宋体" w:hint="eastAsia"/>
          <w:sz w:val="20"/>
        </w:rPr>
        <w:t>之间。冬季温暖，夏季凉爽。</w:t>
      </w:r>
    </w:p>
    <w:p w:rsidR="009A749D" w:rsidRPr="003B09FF" w:rsidRDefault="009A749D" w:rsidP="009A749D">
      <w:pPr>
        <w:spacing w:beforeLines="100" w:before="312" w:afterLines="20" w:after="62" w:line="290" w:lineRule="exact"/>
        <w:ind w:rightChars="227" w:right="477"/>
        <w:jc w:val="left"/>
        <w:rPr>
          <w:rFonts w:hAnsi="宋体"/>
          <w:b/>
          <w:szCs w:val="21"/>
        </w:rPr>
      </w:pPr>
      <w:r w:rsidRPr="003B09FF">
        <w:rPr>
          <w:rFonts w:hAnsi="宋体" w:hint="eastAsia"/>
          <w:b/>
          <w:szCs w:val="21"/>
        </w:rPr>
        <w:t>美国塞勒姆州立大学（</w:t>
      </w:r>
      <w:r w:rsidRPr="003B09FF">
        <w:rPr>
          <w:rFonts w:hAnsi="宋体"/>
          <w:b/>
          <w:szCs w:val="21"/>
        </w:rPr>
        <w:t>SSU</w:t>
      </w:r>
      <w:r w:rsidRPr="003B09FF">
        <w:rPr>
          <w:rFonts w:hAnsi="宋体" w:hint="eastAsia"/>
          <w:b/>
          <w:szCs w:val="21"/>
        </w:rPr>
        <w:t>）</w:t>
      </w:r>
    </w:p>
    <w:tbl>
      <w:tblPr>
        <w:tblW w:w="6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2"/>
      </w:tblGrid>
      <w:tr w:rsidR="009A749D" w:rsidRPr="003B09FF" w:rsidTr="00193F41">
        <w:trPr>
          <w:trHeight w:val="1658"/>
          <w:jc w:val="center"/>
        </w:trPr>
        <w:tc>
          <w:tcPr>
            <w:tcW w:w="6532" w:type="dxa"/>
            <w:tcBorders>
              <w:top w:val="single" w:sz="4" w:space="0" w:color="auto"/>
              <w:left w:val="single" w:sz="4" w:space="0" w:color="auto"/>
              <w:bottom w:val="single" w:sz="4" w:space="0" w:color="auto"/>
              <w:right w:val="single" w:sz="4" w:space="0" w:color="auto"/>
            </w:tcBorders>
            <w:vAlign w:val="center"/>
          </w:tcPr>
          <w:p w:rsidR="009A749D" w:rsidRPr="003B09FF" w:rsidRDefault="009A749D" w:rsidP="00193F41">
            <w:pPr>
              <w:spacing w:before="62" w:after="62" w:line="290" w:lineRule="exact"/>
              <w:ind w:left="1030" w:hanging="920"/>
              <w:rPr>
                <w:sz w:val="18"/>
                <w:szCs w:val="18"/>
                <w:lang w:bidi="x-none"/>
              </w:rPr>
            </w:pPr>
            <w:r w:rsidRPr="003B09FF">
              <w:rPr>
                <w:rFonts w:hAnsi="宋体" w:hint="eastAsia"/>
                <w:sz w:val="18"/>
                <w:szCs w:val="18"/>
              </w:rPr>
              <w:t>通信地址：</w:t>
            </w:r>
            <w:smartTag w:uri="urn:schemas-microsoft-com:office:smarttags" w:element="place">
              <w:smartTag w:uri="urn:schemas-microsoft-com:office:smarttags" w:element="PlaceName">
                <w:r w:rsidRPr="003B09FF">
                  <w:rPr>
                    <w:sz w:val="18"/>
                    <w:szCs w:val="18"/>
                  </w:rPr>
                  <w:t>Salem</w:t>
                </w:r>
              </w:smartTag>
              <w:r w:rsidRPr="003B09FF">
                <w:rPr>
                  <w:sz w:val="18"/>
                  <w:szCs w:val="18"/>
                </w:rPr>
                <w:t xml:space="preserve"> </w:t>
              </w:r>
              <w:smartTag w:uri="urn:schemas-microsoft-com:office:smarttags" w:element="PlaceType">
                <w:r w:rsidRPr="003B09FF">
                  <w:rPr>
                    <w:sz w:val="18"/>
                    <w:szCs w:val="18"/>
                  </w:rPr>
                  <w:t>State</w:t>
                </w:r>
              </w:smartTag>
              <w:r w:rsidRPr="003B09FF">
                <w:rPr>
                  <w:sz w:val="18"/>
                  <w:szCs w:val="18"/>
                </w:rPr>
                <w:t xml:space="preserve"> </w:t>
              </w:r>
              <w:smartTag w:uri="urn:schemas-microsoft-com:office:smarttags" w:element="PlaceType">
                <w:r w:rsidRPr="003B09FF">
                  <w:rPr>
                    <w:sz w:val="18"/>
                    <w:szCs w:val="18"/>
                  </w:rPr>
                  <w:t>University</w:t>
                </w:r>
              </w:smartTag>
            </w:smartTag>
            <w:r w:rsidRPr="003B09FF">
              <w:rPr>
                <w:sz w:val="18"/>
                <w:szCs w:val="18"/>
              </w:rPr>
              <w:t xml:space="preserve">, </w:t>
            </w:r>
            <w:smartTag w:uri="urn:schemas-microsoft-com:office:smarttags" w:element="address">
              <w:smartTag w:uri="urn:schemas-microsoft-com:office:smarttags" w:element="Street">
                <w:r w:rsidRPr="003B09FF">
                  <w:rPr>
                    <w:sz w:val="18"/>
                    <w:szCs w:val="18"/>
                  </w:rPr>
                  <w:t>352 Lafayette Street</w:t>
                </w:r>
              </w:smartTag>
              <w:r w:rsidRPr="003B09FF">
                <w:rPr>
                  <w:sz w:val="18"/>
                  <w:szCs w:val="18"/>
                </w:rPr>
                <w:t xml:space="preserve">, </w:t>
              </w:r>
              <w:smartTag w:uri="urn:schemas-microsoft-com:office:smarttags" w:element="City">
                <w:r w:rsidRPr="003B09FF">
                  <w:rPr>
                    <w:sz w:val="18"/>
                    <w:szCs w:val="18"/>
                  </w:rPr>
                  <w:t>Salem</w:t>
                </w:r>
              </w:smartTag>
              <w:r w:rsidRPr="003B09FF">
                <w:rPr>
                  <w:sz w:val="18"/>
                  <w:szCs w:val="18"/>
                </w:rPr>
                <w:t xml:space="preserve">, </w:t>
              </w:r>
              <w:smartTag w:uri="urn:schemas-microsoft-com:office:smarttags" w:element="State">
                <w:r w:rsidRPr="003B09FF">
                  <w:rPr>
                    <w:sz w:val="18"/>
                    <w:szCs w:val="18"/>
                  </w:rPr>
                  <w:t>MA</w:t>
                </w:r>
              </w:smartTag>
              <w:r w:rsidRPr="003B09FF">
                <w:rPr>
                  <w:sz w:val="18"/>
                  <w:szCs w:val="18"/>
                </w:rPr>
                <w:t xml:space="preserve"> </w:t>
              </w:r>
              <w:smartTag w:uri="urn:schemas-microsoft-com:office:smarttags" w:element="PostalCode">
                <w:r w:rsidRPr="003B09FF">
                  <w:rPr>
                    <w:sz w:val="18"/>
                    <w:szCs w:val="18"/>
                  </w:rPr>
                  <w:t>01970</w:t>
                </w:r>
              </w:smartTag>
            </w:smartTag>
            <w:r w:rsidRPr="003B09FF">
              <w:rPr>
                <w:sz w:val="18"/>
                <w:szCs w:val="18"/>
                <w:lang w:bidi="x-none"/>
              </w:rPr>
              <w:t xml:space="preserve">  </w:t>
            </w:r>
          </w:p>
          <w:p w:rsidR="009A749D" w:rsidRPr="003B09FF" w:rsidRDefault="009A749D" w:rsidP="00193F41">
            <w:pPr>
              <w:spacing w:before="62" w:after="62" w:line="290" w:lineRule="exact"/>
              <w:ind w:left="1030" w:hanging="920"/>
              <w:rPr>
                <w:spacing w:val="-4"/>
                <w:sz w:val="18"/>
                <w:szCs w:val="18"/>
              </w:rPr>
            </w:pPr>
            <w:r w:rsidRPr="003B09FF">
              <w:rPr>
                <w:rFonts w:hAnsi="宋体" w:hint="eastAsia"/>
                <w:sz w:val="18"/>
                <w:szCs w:val="18"/>
                <w:lang w:bidi="x-none"/>
              </w:rPr>
              <w:t>联</w:t>
            </w:r>
            <w:r w:rsidRPr="003B09FF">
              <w:rPr>
                <w:rFonts w:hAnsi="宋体"/>
                <w:sz w:val="18"/>
                <w:szCs w:val="18"/>
                <w:lang w:bidi="x-none"/>
              </w:rPr>
              <w:t xml:space="preserve"> </w:t>
            </w:r>
            <w:r w:rsidRPr="003B09FF">
              <w:rPr>
                <w:rFonts w:hAnsi="宋体" w:hint="eastAsia"/>
                <w:sz w:val="18"/>
                <w:szCs w:val="18"/>
                <w:lang w:bidi="x-none"/>
              </w:rPr>
              <w:t>系</w:t>
            </w:r>
            <w:r w:rsidRPr="003B09FF">
              <w:rPr>
                <w:rFonts w:hAnsi="宋体"/>
                <w:sz w:val="18"/>
                <w:szCs w:val="18"/>
                <w:lang w:bidi="x-none"/>
              </w:rPr>
              <w:t xml:space="preserve"> </w:t>
            </w:r>
            <w:r w:rsidRPr="003B09FF">
              <w:rPr>
                <w:rFonts w:hAnsi="宋体" w:hint="eastAsia"/>
                <w:sz w:val="18"/>
                <w:szCs w:val="18"/>
                <w:lang w:bidi="x-none"/>
              </w:rPr>
              <w:t>人</w:t>
            </w:r>
            <w:r w:rsidRPr="003B09FF">
              <w:rPr>
                <w:rFonts w:hAnsi="宋体" w:hint="eastAsia"/>
                <w:sz w:val="18"/>
                <w:szCs w:val="18"/>
              </w:rPr>
              <w:t>：</w:t>
            </w:r>
            <w:r w:rsidRPr="003B09FF">
              <w:rPr>
                <w:sz w:val="18"/>
                <w:szCs w:val="18"/>
              </w:rPr>
              <w:t>Donald F. Ross</w:t>
            </w:r>
            <w:r w:rsidRPr="003B09FF">
              <w:rPr>
                <w:sz w:val="18"/>
                <w:szCs w:val="18"/>
                <w:lang w:bidi="x-none"/>
              </w:rPr>
              <w:t xml:space="preserve">   </w:t>
            </w:r>
            <w:r w:rsidRPr="003B09FF">
              <w:rPr>
                <w:rFonts w:hAnsi="宋体" w:hint="eastAsia"/>
                <w:spacing w:val="-4"/>
                <w:sz w:val="18"/>
                <w:szCs w:val="18"/>
              </w:rPr>
              <w:t>电话</w:t>
            </w:r>
            <w:r w:rsidRPr="003B09FF">
              <w:rPr>
                <w:spacing w:val="-4"/>
                <w:sz w:val="18"/>
                <w:szCs w:val="18"/>
              </w:rPr>
              <w:t xml:space="preserve">: 001-978-542-6351   </w:t>
            </w:r>
            <w:r w:rsidRPr="003B09FF">
              <w:rPr>
                <w:rFonts w:hAnsi="宋体" w:hint="eastAsia"/>
                <w:spacing w:val="-4"/>
                <w:sz w:val="18"/>
                <w:szCs w:val="18"/>
              </w:rPr>
              <w:t>传真</w:t>
            </w:r>
            <w:r w:rsidRPr="003B09FF">
              <w:rPr>
                <w:spacing w:val="-4"/>
                <w:sz w:val="18"/>
                <w:szCs w:val="18"/>
              </w:rPr>
              <w:t xml:space="preserve">: 001-978-542-7104 </w:t>
            </w:r>
          </w:p>
          <w:p w:rsidR="009A749D" w:rsidRPr="003B09FF" w:rsidRDefault="009A749D" w:rsidP="00193F41">
            <w:pPr>
              <w:spacing w:before="62" w:after="62" w:line="290" w:lineRule="exact"/>
              <w:ind w:left="1030" w:hanging="920"/>
              <w:rPr>
                <w:sz w:val="18"/>
                <w:szCs w:val="18"/>
              </w:rPr>
            </w:pPr>
            <w:r w:rsidRPr="003B09FF">
              <w:rPr>
                <w:rFonts w:hAnsi="宋体" w:hint="eastAsia"/>
                <w:sz w:val="18"/>
                <w:szCs w:val="18"/>
                <w:lang w:bidi="x-none"/>
              </w:rPr>
              <w:t>电子信箱</w:t>
            </w:r>
            <w:r w:rsidRPr="003B09FF">
              <w:rPr>
                <w:rFonts w:hAnsi="宋体" w:hint="eastAsia"/>
                <w:sz w:val="18"/>
                <w:szCs w:val="18"/>
              </w:rPr>
              <w:t>：</w:t>
            </w:r>
            <w:r w:rsidRPr="003B09FF">
              <w:rPr>
                <w:rFonts w:hAnsi="宋体"/>
                <w:sz w:val="18"/>
                <w:szCs w:val="18"/>
              </w:rPr>
              <w:t xml:space="preserve"> </w:t>
            </w:r>
            <w:r w:rsidRPr="003B09FF">
              <w:rPr>
                <w:sz w:val="18"/>
                <w:szCs w:val="18"/>
              </w:rPr>
              <w:t>dross@salemstate.edu</w:t>
            </w:r>
            <w:r w:rsidRPr="003B09FF">
              <w:rPr>
                <w:sz w:val="18"/>
                <w:szCs w:val="18"/>
                <w:lang w:bidi="x-none"/>
              </w:rPr>
              <w:t xml:space="preserve">                  </w:t>
            </w:r>
            <w:r w:rsidRPr="003B09FF">
              <w:rPr>
                <w:rFonts w:hAnsi="宋体" w:hint="eastAsia"/>
                <w:sz w:val="18"/>
                <w:szCs w:val="18"/>
                <w:lang w:bidi="x-none"/>
              </w:rPr>
              <w:t>网址</w:t>
            </w:r>
            <w:r w:rsidRPr="003B09FF">
              <w:rPr>
                <w:sz w:val="18"/>
                <w:szCs w:val="18"/>
                <w:lang w:bidi="x-none"/>
              </w:rPr>
              <w:t>:</w:t>
            </w:r>
            <w:r w:rsidRPr="003B09FF">
              <w:rPr>
                <w:sz w:val="18"/>
                <w:szCs w:val="18"/>
              </w:rPr>
              <w:t xml:space="preserve"> www.salemstate.edu</w:t>
            </w:r>
          </w:p>
        </w:tc>
        <w:bookmarkStart w:id="0" w:name="_GoBack"/>
        <w:bookmarkEnd w:id="0"/>
      </w:tr>
    </w:tbl>
    <w:p w:rsidR="00A6403E" w:rsidRDefault="00A6403E"/>
    <w:sectPr w:rsidR="00A640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CB5" w:rsidRDefault="00C52CB5" w:rsidP="009A749D">
      <w:r>
        <w:separator/>
      </w:r>
    </w:p>
  </w:endnote>
  <w:endnote w:type="continuationSeparator" w:id="0">
    <w:p w:rsidR="00C52CB5" w:rsidRDefault="00C52CB5" w:rsidP="009A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中等线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CB5" w:rsidRDefault="00C52CB5" w:rsidP="009A749D">
      <w:r>
        <w:separator/>
      </w:r>
    </w:p>
  </w:footnote>
  <w:footnote w:type="continuationSeparator" w:id="0">
    <w:p w:rsidR="00C52CB5" w:rsidRDefault="00C52CB5" w:rsidP="009A7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795"/>
    <w:rsid w:val="00844795"/>
    <w:rsid w:val="009A749D"/>
    <w:rsid w:val="00A6403E"/>
    <w:rsid w:val="00C52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9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74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749D"/>
    <w:rPr>
      <w:rFonts w:ascii="Times New Roman" w:eastAsia="宋体" w:hAnsi="Times New Roman" w:cs="Times New Roman"/>
      <w:sz w:val="18"/>
      <w:szCs w:val="18"/>
    </w:rPr>
  </w:style>
  <w:style w:type="paragraph" w:styleId="a4">
    <w:name w:val="footer"/>
    <w:basedOn w:val="a"/>
    <w:link w:val="Char0"/>
    <w:uiPriority w:val="99"/>
    <w:unhideWhenUsed/>
    <w:rsid w:val="009A749D"/>
    <w:pPr>
      <w:tabs>
        <w:tab w:val="center" w:pos="4153"/>
        <w:tab w:val="right" w:pos="8306"/>
      </w:tabs>
      <w:snapToGrid w:val="0"/>
      <w:jc w:val="left"/>
    </w:pPr>
    <w:rPr>
      <w:sz w:val="18"/>
      <w:szCs w:val="18"/>
    </w:rPr>
  </w:style>
  <w:style w:type="character" w:customStyle="1" w:styleId="Char0">
    <w:name w:val="页脚 Char"/>
    <w:basedOn w:val="a0"/>
    <w:link w:val="a4"/>
    <w:uiPriority w:val="99"/>
    <w:rsid w:val="009A749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9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74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749D"/>
    <w:rPr>
      <w:rFonts w:ascii="Times New Roman" w:eastAsia="宋体" w:hAnsi="Times New Roman" w:cs="Times New Roman"/>
      <w:sz w:val="18"/>
      <w:szCs w:val="18"/>
    </w:rPr>
  </w:style>
  <w:style w:type="paragraph" w:styleId="a4">
    <w:name w:val="footer"/>
    <w:basedOn w:val="a"/>
    <w:link w:val="Char0"/>
    <w:uiPriority w:val="99"/>
    <w:unhideWhenUsed/>
    <w:rsid w:val="009A749D"/>
    <w:pPr>
      <w:tabs>
        <w:tab w:val="center" w:pos="4153"/>
        <w:tab w:val="right" w:pos="8306"/>
      </w:tabs>
      <w:snapToGrid w:val="0"/>
      <w:jc w:val="left"/>
    </w:pPr>
    <w:rPr>
      <w:sz w:val="18"/>
      <w:szCs w:val="18"/>
    </w:rPr>
  </w:style>
  <w:style w:type="character" w:customStyle="1" w:styleId="Char0">
    <w:name w:val="页脚 Char"/>
    <w:basedOn w:val="a0"/>
    <w:link w:val="a4"/>
    <w:uiPriority w:val="99"/>
    <w:rsid w:val="009A749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1608</Characters>
  <Application>Microsoft Office Word</Application>
  <DocSecurity>0</DocSecurity>
  <Lines>13</Lines>
  <Paragraphs>3</Paragraphs>
  <ScaleCrop>false</ScaleCrop>
  <Company> </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2013-12-16T05:51:00Z</dcterms:created>
  <dcterms:modified xsi:type="dcterms:W3CDTF">2013-12-16T06:07:00Z</dcterms:modified>
</cp:coreProperties>
</file>